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B490" w14:textId="77777777" w:rsidR="000D7984" w:rsidRDefault="00777824" w:rsidP="000D7984">
      <w:pPr>
        <w:ind w:left="-5"/>
      </w:pPr>
      <w:r>
        <w:t xml:space="preserve">様式第二(第十八条及び第三十四条関係) </w:t>
      </w:r>
    </w:p>
    <w:p w14:paraId="4263F0B9" w14:textId="77777777" w:rsidR="000D7984" w:rsidRDefault="000D7984" w:rsidP="000D7984">
      <w:pPr>
        <w:ind w:left="-5"/>
      </w:pPr>
    </w:p>
    <w:p w14:paraId="0F16BF14" w14:textId="77777777" w:rsidR="008F0FE0" w:rsidRDefault="00777824" w:rsidP="000D7984">
      <w:pPr>
        <w:ind w:left="-5"/>
        <w:jc w:val="center"/>
      </w:pPr>
      <w:r>
        <w:t>誓</w:t>
      </w:r>
      <w:r>
        <w:tab/>
        <w:t>約</w:t>
      </w:r>
      <w:r>
        <w:tab/>
        <w:t>書</w:t>
      </w:r>
    </w:p>
    <w:p w14:paraId="76AD1BE2" w14:textId="77777777" w:rsidR="000D7984" w:rsidRPr="000D7984" w:rsidRDefault="000D7984" w:rsidP="000D7984"/>
    <w:p w14:paraId="6A13A117" w14:textId="77777777" w:rsidR="008F0FE0" w:rsidRPr="000D7984" w:rsidRDefault="00777824">
      <w:pPr>
        <w:spacing w:line="438" w:lineRule="auto"/>
        <w:ind w:left="-5"/>
        <w:rPr>
          <w:sz w:val="20"/>
          <w:szCs w:val="20"/>
        </w:rPr>
      </w:pPr>
      <w:r>
        <w:t xml:space="preserve"> </w:t>
      </w:r>
      <w:r w:rsidRPr="000D7984">
        <w:rPr>
          <w:sz w:val="20"/>
          <w:szCs w:val="20"/>
        </w:rPr>
        <w:t xml:space="preserve">指定給水装置工事事業者申請者及びその役員は、水道法第25条の3第1項第3号イからヘまでのいずれにも該当しない者であることを誓約します。 </w:t>
      </w:r>
    </w:p>
    <w:p w14:paraId="0E17D017" w14:textId="77777777" w:rsidR="000D7984" w:rsidRDefault="00777824" w:rsidP="000D7984">
      <w:pPr>
        <w:spacing w:after="37"/>
        <w:ind w:left="0" w:right="422" w:firstLine="0"/>
        <w:jc w:val="right"/>
      </w:pPr>
      <w:r>
        <w:t xml:space="preserve">年  </w:t>
      </w:r>
      <w:r w:rsidR="000D7984">
        <w:rPr>
          <w:rFonts w:hint="eastAsia"/>
        </w:rPr>
        <w:t xml:space="preserve">　</w:t>
      </w:r>
      <w:r>
        <w:t xml:space="preserve">月  </w:t>
      </w:r>
      <w:r w:rsidR="000D7984">
        <w:rPr>
          <w:rFonts w:hint="eastAsia"/>
        </w:rPr>
        <w:t xml:space="preserve">　</w:t>
      </w:r>
      <w:r>
        <w:t xml:space="preserve">日 </w:t>
      </w:r>
    </w:p>
    <w:p w14:paraId="4296C8F0" w14:textId="77777777" w:rsidR="000D7984" w:rsidRDefault="000D7984" w:rsidP="000D7984">
      <w:pPr>
        <w:pStyle w:val="a3"/>
      </w:pPr>
    </w:p>
    <w:p w14:paraId="2DA77D13" w14:textId="77777777" w:rsidR="000D7984" w:rsidRDefault="00777824" w:rsidP="000D7984">
      <w:pPr>
        <w:pStyle w:val="a3"/>
      </w:pPr>
      <w:r>
        <w:t xml:space="preserve"> </w:t>
      </w:r>
      <w:r w:rsidR="0096015C">
        <w:rPr>
          <w:rFonts w:hint="eastAsia"/>
        </w:rPr>
        <w:t xml:space="preserve">　　　　　　　　　　　　　　　　　　　　　</w:t>
      </w:r>
      <w:r w:rsidR="000D7984">
        <w:rPr>
          <w:rFonts w:hint="eastAsia"/>
        </w:rPr>
        <w:t>申請者</w:t>
      </w:r>
    </w:p>
    <w:p w14:paraId="0D760C3C" w14:textId="77777777" w:rsidR="000D7984" w:rsidRDefault="00777824" w:rsidP="0096015C">
      <w:pPr>
        <w:pStyle w:val="a3"/>
        <w:ind w:left="8" w:firstLineChars="2250" w:firstLine="4725"/>
      </w:pPr>
      <w:r>
        <w:t xml:space="preserve">氏名又は名称       </w:t>
      </w:r>
      <w:r w:rsidR="000D7984">
        <w:rPr>
          <w:rFonts w:hint="eastAsia"/>
        </w:rPr>
        <w:t xml:space="preserve">　　　　　</w:t>
      </w:r>
    </w:p>
    <w:p w14:paraId="04C01478" w14:textId="77777777" w:rsidR="000D7984" w:rsidRDefault="00777824" w:rsidP="0096015C">
      <w:pPr>
        <w:pStyle w:val="a3"/>
        <w:ind w:left="8" w:firstLineChars="2250" w:firstLine="4725"/>
      </w:pPr>
      <w:r>
        <w:t xml:space="preserve">住所              </w:t>
      </w:r>
    </w:p>
    <w:p w14:paraId="57DDFBAF" w14:textId="77777777" w:rsidR="008F0FE0" w:rsidRDefault="00777824" w:rsidP="0096015C">
      <w:pPr>
        <w:pStyle w:val="a3"/>
        <w:ind w:left="8" w:firstLineChars="2250" w:firstLine="4725"/>
      </w:pPr>
      <w:r>
        <w:t xml:space="preserve">代表者氏名           </w:t>
      </w:r>
    </w:p>
    <w:p w14:paraId="7A0D5C56" w14:textId="77777777" w:rsidR="000D7984" w:rsidRDefault="00777824">
      <w:pPr>
        <w:spacing w:after="277"/>
        <w:ind w:left="-5"/>
      </w:pPr>
      <w:r>
        <w:t xml:space="preserve">       </w:t>
      </w:r>
    </w:p>
    <w:p w14:paraId="6D9C416E" w14:textId="4279D6AB" w:rsidR="008F0FE0" w:rsidRDefault="00381694" w:rsidP="00381694">
      <w:pPr>
        <w:spacing w:after="277"/>
        <w:ind w:hangingChars="5"/>
      </w:pPr>
      <w:r>
        <w:rPr>
          <w:rFonts w:hint="eastAsia"/>
        </w:rPr>
        <w:t>広島県水道</w:t>
      </w:r>
      <w:r w:rsidR="00563B1B">
        <w:rPr>
          <w:rFonts w:hint="eastAsia"/>
        </w:rPr>
        <w:t>広域</w:t>
      </w:r>
      <w:r>
        <w:rPr>
          <w:rFonts w:hint="eastAsia"/>
        </w:rPr>
        <w:t xml:space="preserve">連合企業団企業長　</w:t>
      </w:r>
      <w:r w:rsidR="00C6098F">
        <w:rPr>
          <w:rFonts w:hint="eastAsia"/>
        </w:rPr>
        <w:t>様</w:t>
      </w:r>
      <w:r w:rsidR="00777824">
        <w:t xml:space="preserve"> </w:t>
      </w:r>
    </w:p>
    <w:p w14:paraId="1E871246" w14:textId="77777777" w:rsidR="000D7984" w:rsidRDefault="000D7984" w:rsidP="000D7984">
      <w:pPr>
        <w:spacing w:after="277"/>
        <w:ind w:left="-5" w:firstLineChars="900" w:firstLine="1890"/>
      </w:pPr>
    </w:p>
    <w:p w14:paraId="3ED4BDE7" w14:textId="77777777" w:rsidR="008F0FE0" w:rsidRDefault="00777824">
      <w:pPr>
        <w:ind w:left="-5"/>
      </w:pPr>
      <w:r>
        <w:t xml:space="preserve">(備考) この用紙の大きさは、A列4番とすること。 </w:t>
      </w:r>
    </w:p>
    <w:p w14:paraId="028622C9" w14:textId="77777777" w:rsidR="008F0D2E" w:rsidRDefault="008F0D2E">
      <w:pPr>
        <w:ind w:left="-5"/>
      </w:pPr>
    </w:p>
    <w:p w14:paraId="6EF120A7" w14:textId="77777777" w:rsidR="008F0D2E" w:rsidRDefault="008F0D2E">
      <w:pPr>
        <w:ind w:left="-5"/>
      </w:pPr>
    </w:p>
    <w:p w14:paraId="337EAA3F" w14:textId="77777777" w:rsidR="008F0D2E" w:rsidRDefault="008F0D2E">
      <w:pPr>
        <w:ind w:left="-5"/>
      </w:pPr>
    </w:p>
    <w:p w14:paraId="1D55FBF2" w14:textId="77777777" w:rsidR="008F0D2E" w:rsidRDefault="008F0D2E">
      <w:pPr>
        <w:ind w:left="-5"/>
      </w:pPr>
    </w:p>
    <w:p w14:paraId="06AF2A37" w14:textId="77777777" w:rsidR="008F0D2E" w:rsidRDefault="008F0D2E">
      <w:pPr>
        <w:ind w:left="-5"/>
      </w:pPr>
    </w:p>
    <w:p w14:paraId="08F33568" w14:textId="77777777" w:rsidR="008F0D2E" w:rsidRDefault="008F0D2E">
      <w:pPr>
        <w:ind w:left="-5"/>
      </w:pPr>
    </w:p>
    <w:p w14:paraId="75549DCF" w14:textId="77777777" w:rsidR="008F0D2E" w:rsidRDefault="008F0D2E">
      <w:pPr>
        <w:ind w:left="-5"/>
      </w:pPr>
    </w:p>
    <w:p w14:paraId="4A3715E5" w14:textId="77777777" w:rsidR="008F0D2E" w:rsidRDefault="008F0D2E">
      <w:pPr>
        <w:ind w:left="-5"/>
      </w:pPr>
    </w:p>
    <w:p w14:paraId="3E4FCA3C" w14:textId="77777777" w:rsidR="008F0D2E" w:rsidRDefault="008F0D2E">
      <w:pPr>
        <w:ind w:left="-5"/>
      </w:pPr>
    </w:p>
    <w:p w14:paraId="160E23AF" w14:textId="77777777" w:rsidR="008F0D2E" w:rsidRDefault="008F0D2E">
      <w:pPr>
        <w:ind w:left="-5"/>
      </w:pPr>
    </w:p>
    <w:p w14:paraId="377BB9C8" w14:textId="77777777" w:rsidR="008F0D2E" w:rsidRDefault="008F0D2E">
      <w:pPr>
        <w:ind w:left="-5"/>
      </w:pPr>
    </w:p>
    <w:p w14:paraId="2092F2E4" w14:textId="77777777" w:rsidR="008F0D2E" w:rsidRDefault="008F0D2E">
      <w:pPr>
        <w:ind w:left="-5"/>
      </w:pPr>
    </w:p>
    <w:p w14:paraId="407CE860" w14:textId="77777777" w:rsidR="008F0D2E" w:rsidRDefault="008F0D2E">
      <w:pPr>
        <w:ind w:left="-5"/>
      </w:pPr>
    </w:p>
    <w:p w14:paraId="12EB72A9" w14:textId="77777777" w:rsidR="008F0D2E" w:rsidRDefault="008F0D2E">
      <w:pPr>
        <w:ind w:left="-5"/>
      </w:pPr>
    </w:p>
    <w:p w14:paraId="6D9A7151" w14:textId="77777777" w:rsidR="008F0D2E" w:rsidRDefault="008F0D2E">
      <w:pPr>
        <w:ind w:left="-5"/>
      </w:pPr>
    </w:p>
    <w:p w14:paraId="58FA2BE8" w14:textId="77777777" w:rsidR="008F0D2E" w:rsidRDefault="008F0D2E">
      <w:pPr>
        <w:ind w:left="-5"/>
      </w:pPr>
    </w:p>
    <w:p w14:paraId="10734A50" w14:textId="121C6DA2" w:rsidR="008F0D2E" w:rsidRDefault="000F4D5D" w:rsidP="008F0D2E">
      <w:pPr>
        <w:ind w:left="-5"/>
      </w:pPr>
      <w:r>
        <w:rPr>
          <w:noProof/>
          <w:lang w:val="ja-JP"/>
        </w:rPr>
        <w:lastRenderedPageBreak/>
        <mc:AlternateContent>
          <mc:Choice Requires="wps">
            <w:drawing>
              <wp:anchor distT="0" distB="0" distL="114300" distR="114300" simplePos="0" relativeHeight="251668480" behindDoc="0" locked="0" layoutInCell="1" allowOverlap="1" wp14:anchorId="67A69C3E" wp14:editId="1BCC80C2">
                <wp:simplePos x="0" y="0"/>
                <wp:positionH relativeFrom="margin">
                  <wp:align>center</wp:align>
                </wp:positionH>
                <wp:positionV relativeFrom="paragraph">
                  <wp:posOffset>-552147</wp:posOffset>
                </wp:positionV>
                <wp:extent cx="1769802" cy="342900"/>
                <wp:effectExtent l="0" t="0" r="20955" b="19050"/>
                <wp:wrapNone/>
                <wp:docPr id="432510426" name="四角形: 角を丸くする 1"/>
                <wp:cNvGraphicFramePr/>
                <a:graphic xmlns:a="http://schemas.openxmlformats.org/drawingml/2006/main">
                  <a:graphicData uri="http://schemas.microsoft.com/office/word/2010/wordprocessingShape">
                    <wps:wsp>
                      <wps:cNvSpPr/>
                      <wps:spPr>
                        <a:xfrm>
                          <a:off x="0" y="0"/>
                          <a:ext cx="1769802"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6523A3" w14:textId="7A5ECD8D" w:rsidR="000F4D5D" w:rsidRPr="000F4D5D" w:rsidRDefault="000F4D5D" w:rsidP="000F4D5D">
                            <w:pPr>
                              <w:ind w:left="0" w:hanging="11"/>
                              <w:jc w:val="center"/>
                              <w:rPr>
                                <w:rFonts w:asciiTheme="majorEastAsia" w:eastAsiaTheme="majorEastAsia" w:hAnsiTheme="majorEastAsia"/>
                                <w:color w:val="FFFFFF" w:themeColor="background1"/>
                                <w:sz w:val="24"/>
                                <w:szCs w:val="24"/>
                              </w:rPr>
                            </w:pPr>
                            <w:r w:rsidRPr="000F4D5D">
                              <w:rPr>
                                <w:rFonts w:asciiTheme="majorEastAsia" w:eastAsiaTheme="majorEastAsia" w:hAnsiTheme="majorEastAsia" w:hint="eastAsia"/>
                                <w:color w:val="FFFFFF" w:themeColor="background1"/>
                                <w:sz w:val="24"/>
                                <w:szCs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69C3E" id="四角形: 角を丸くする 1" o:spid="_x0000_s1026" style="position:absolute;left:0;text-align:left;margin-left:0;margin-top:-43.5pt;width:139.35pt;height:2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" fillcolor="#5b9bd5 [3204]" strokecolor="#1f4d78 [1604]" strokeweight="1pt">
                <v:stroke joinstyle="miter"/>
                <v:textbox>
                  <w:txbxContent>
                    <w:p w14:paraId="456523A3" w14:textId="7A5ECD8D" w:rsidR="000F4D5D" w:rsidRPr="000F4D5D" w:rsidRDefault="000F4D5D" w:rsidP="000F4D5D">
                      <w:pPr>
                        <w:ind w:left="0" w:hanging="11"/>
                        <w:jc w:val="center"/>
                        <w:rPr>
                          <w:rFonts w:asciiTheme="majorEastAsia" w:eastAsiaTheme="majorEastAsia" w:hAnsiTheme="majorEastAsia"/>
                          <w:color w:val="FFFFFF" w:themeColor="background1"/>
                          <w:sz w:val="24"/>
                          <w:szCs w:val="24"/>
                        </w:rPr>
                      </w:pPr>
                      <w:r w:rsidRPr="000F4D5D">
                        <w:rPr>
                          <w:rFonts w:asciiTheme="majorEastAsia" w:eastAsiaTheme="majorEastAsia" w:hAnsiTheme="majorEastAsia" w:hint="eastAsia"/>
                          <w:color w:val="FFFFFF" w:themeColor="background1"/>
                          <w:sz w:val="24"/>
                          <w:szCs w:val="24"/>
                        </w:rPr>
                        <w:t>記　入　例</w:t>
                      </w:r>
                    </w:p>
                  </w:txbxContent>
                </v:textbox>
                <w10:wrap anchorx="margin"/>
              </v:roundrect>
            </w:pict>
          </mc:Fallback>
        </mc:AlternateContent>
      </w:r>
      <w:r w:rsidR="008F0D2E">
        <w:t xml:space="preserve">様式第二(第十八条及び第三十四条関係) </w:t>
      </w:r>
    </w:p>
    <w:p w14:paraId="31F6892C" w14:textId="2473355A" w:rsidR="008F0D2E" w:rsidRDefault="008F0D2E" w:rsidP="008F0D2E">
      <w:pPr>
        <w:ind w:left="-5"/>
      </w:pPr>
    </w:p>
    <w:p w14:paraId="59F939F8" w14:textId="7BE88DB7" w:rsidR="008F0D2E" w:rsidRDefault="008F0D2E" w:rsidP="008F0D2E">
      <w:pPr>
        <w:ind w:left="-5"/>
        <w:jc w:val="center"/>
      </w:pPr>
      <w:r>
        <w:t>誓</w:t>
      </w:r>
      <w:r>
        <w:tab/>
        <w:t>約</w:t>
      </w:r>
      <w:r>
        <w:tab/>
        <w:t>書</w:t>
      </w:r>
    </w:p>
    <w:p w14:paraId="4931C8E4" w14:textId="571D52CB" w:rsidR="008F0D2E" w:rsidRPr="000D7984" w:rsidRDefault="008F0D2E" w:rsidP="008F0D2E"/>
    <w:p w14:paraId="15F4BEF4" w14:textId="72D2858C" w:rsidR="008F0D2E" w:rsidRPr="000D7984" w:rsidRDefault="001338E3" w:rsidP="008F0D2E">
      <w:pPr>
        <w:spacing w:line="438" w:lineRule="auto"/>
        <w:ind w:left="-5"/>
        <w:rPr>
          <w:sz w:val="20"/>
          <w:szCs w:val="20"/>
        </w:rPr>
      </w:pPr>
      <w:r w:rsidRPr="008F0D2E">
        <w:rPr>
          <w:noProof/>
        </w:rPr>
        <mc:AlternateContent>
          <mc:Choice Requires="wps">
            <w:drawing>
              <wp:anchor distT="0" distB="0" distL="114300" distR="114300" simplePos="0" relativeHeight="251661312" behindDoc="0" locked="0" layoutInCell="1" allowOverlap="1" wp14:anchorId="6A1C72D1" wp14:editId="53CE2075">
                <wp:simplePos x="0" y="0"/>
                <wp:positionH relativeFrom="column">
                  <wp:posOffset>3243580</wp:posOffset>
                </wp:positionH>
                <wp:positionV relativeFrom="paragraph">
                  <wp:posOffset>204470</wp:posOffset>
                </wp:positionV>
                <wp:extent cx="2190750" cy="266700"/>
                <wp:effectExtent l="0" t="0" r="19050" b="228600"/>
                <wp:wrapNone/>
                <wp:docPr id="1" name="四角形吹き出し 1"/>
                <wp:cNvGraphicFramePr/>
                <a:graphic xmlns:a="http://schemas.openxmlformats.org/drawingml/2006/main">
                  <a:graphicData uri="http://schemas.microsoft.com/office/word/2010/wordprocessingShape">
                    <wps:wsp>
                      <wps:cNvSpPr/>
                      <wps:spPr>
                        <a:xfrm>
                          <a:off x="0" y="0"/>
                          <a:ext cx="2190750" cy="266700"/>
                        </a:xfrm>
                        <a:prstGeom prst="wedgeRectCallout">
                          <a:avLst>
                            <a:gd name="adj1" fmla="val -32216"/>
                            <a:gd name="adj2" fmla="val 124570"/>
                          </a:avLst>
                        </a:prstGeom>
                        <a:solidFill>
                          <a:srgbClr val="FFFF00"/>
                        </a:solidFill>
                        <a:ln w="12700" cap="flat" cmpd="sng" algn="ctr">
                          <a:solidFill>
                            <a:srgbClr val="FF0000"/>
                          </a:solidFill>
                          <a:prstDash val="solid"/>
                          <a:miter lim="800000"/>
                        </a:ln>
                        <a:effectLst/>
                      </wps:spPr>
                      <wps:txbx>
                        <w:txbxContent>
                          <w:p w14:paraId="5F466198" w14:textId="4855E902" w:rsidR="008F0D2E" w:rsidRPr="001338E3" w:rsidRDefault="00C67615" w:rsidP="001338E3">
                            <w:pPr>
                              <w:ind w:left="0"/>
                              <w:jc w:val="center"/>
                              <w:rPr>
                                <w:rFonts w:asciiTheme="majorEastAsia" w:eastAsiaTheme="majorEastAsia" w:hAnsiTheme="majorEastAsia"/>
                                <w:color w:val="FF0000"/>
                                <w:sz w:val="18"/>
                                <w:szCs w:val="18"/>
                              </w:rPr>
                            </w:pPr>
                            <w:r w:rsidRPr="00B44B85">
                              <w:rPr>
                                <w:rFonts w:asciiTheme="majorEastAsia" w:eastAsiaTheme="majorEastAsia" w:hAnsiTheme="majorEastAsia" w:hint="eastAsia"/>
                                <w:color w:val="FF0000"/>
                                <w:sz w:val="18"/>
                                <w:szCs w:val="18"/>
                              </w:rPr>
                              <w:t>申請される日付を</w:t>
                            </w:r>
                            <w:r w:rsidRPr="00B44B85">
                              <w:rPr>
                                <w:rFonts w:asciiTheme="majorEastAsia" w:eastAsiaTheme="majorEastAsia" w:hAnsiTheme="majorEastAsia"/>
                                <w:color w:val="FF0000"/>
                                <w:sz w:val="18"/>
                                <w:szCs w:val="18"/>
                              </w:rPr>
                              <w:t>記入</w:t>
                            </w:r>
                            <w:r w:rsidRPr="00B44B85">
                              <w:rPr>
                                <w:rFonts w:asciiTheme="majorEastAsia" w:eastAsiaTheme="majorEastAsia" w:hAnsiTheme="majorEastAsia" w:hint="eastAsia"/>
                                <w:color w:val="FF0000"/>
                                <w:sz w:val="18"/>
                                <w:szCs w:val="18"/>
                              </w:rPr>
                              <w:t>して</w:t>
                            </w:r>
                            <w:r w:rsidRPr="00B44B85">
                              <w:rPr>
                                <w:rFonts w:asciiTheme="majorEastAsia" w:eastAsiaTheme="majorEastAsia" w:hAnsiTheme="majorEastAsia"/>
                                <w:color w:val="FF0000"/>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72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255.4pt;margin-top:16.1pt;width:1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" adj="3841,37707" fillcolor="yellow" strokecolor="red" strokeweight="1pt">
                <v:textbox>
                  <w:txbxContent>
                    <w:p w14:paraId="5F466198" w14:textId="4855E902" w:rsidR="008F0D2E" w:rsidRPr="001338E3" w:rsidRDefault="00C67615" w:rsidP="001338E3">
                      <w:pPr>
                        <w:ind w:left="0"/>
                        <w:jc w:val="center"/>
                        <w:rPr>
                          <w:rFonts w:asciiTheme="majorEastAsia" w:eastAsiaTheme="majorEastAsia" w:hAnsiTheme="majorEastAsia"/>
                          <w:color w:val="FF0000"/>
                          <w:sz w:val="18"/>
                          <w:szCs w:val="18"/>
                        </w:rPr>
                      </w:pPr>
                      <w:r w:rsidRPr="00B44B85">
                        <w:rPr>
                          <w:rFonts w:asciiTheme="majorEastAsia" w:eastAsiaTheme="majorEastAsia" w:hAnsiTheme="majorEastAsia" w:hint="eastAsia"/>
                          <w:color w:val="FF0000"/>
                          <w:sz w:val="18"/>
                          <w:szCs w:val="18"/>
                        </w:rPr>
                        <w:t>申請される日付を</w:t>
                      </w:r>
                      <w:r w:rsidRPr="00B44B85">
                        <w:rPr>
                          <w:rFonts w:asciiTheme="majorEastAsia" w:eastAsiaTheme="majorEastAsia" w:hAnsiTheme="majorEastAsia"/>
                          <w:color w:val="FF0000"/>
                          <w:sz w:val="18"/>
                          <w:szCs w:val="18"/>
                        </w:rPr>
                        <w:t>記入</w:t>
                      </w:r>
                      <w:r w:rsidRPr="00B44B85">
                        <w:rPr>
                          <w:rFonts w:asciiTheme="majorEastAsia" w:eastAsiaTheme="majorEastAsia" w:hAnsiTheme="majorEastAsia" w:hint="eastAsia"/>
                          <w:color w:val="FF0000"/>
                          <w:sz w:val="18"/>
                          <w:szCs w:val="18"/>
                        </w:rPr>
                        <w:t>して</w:t>
                      </w:r>
                      <w:r w:rsidRPr="00B44B85">
                        <w:rPr>
                          <w:rFonts w:asciiTheme="majorEastAsia" w:eastAsiaTheme="majorEastAsia" w:hAnsiTheme="majorEastAsia"/>
                          <w:color w:val="FF0000"/>
                          <w:sz w:val="18"/>
                          <w:szCs w:val="18"/>
                        </w:rPr>
                        <w:t>ください。</w:t>
                      </w:r>
                    </w:p>
                  </w:txbxContent>
                </v:textbox>
              </v:shape>
            </w:pict>
          </mc:Fallback>
        </mc:AlternateContent>
      </w:r>
      <w:r w:rsidR="008F0D2E">
        <w:t xml:space="preserve"> </w:t>
      </w:r>
      <w:r w:rsidR="008F0D2E" w:rsidRPr="000D7984">
        <w:rPr>
          <w:sz w:val="20"/>
          <w:szCs w:val="20"/>
        </w:rPr>
        <w:t xml:space="preserve">指定給水装置工事事業者申請者及びその役員は、水道法第25条の3第1項第3号イからヘまでのいずれにも該当しない者であることを誓約します。 </w:t>
      </w:r>
    </w:p>
    <w:p w14:paraId="694E4E3C" w14:textId="41252E92" w:rsidR="008F0D2E" w:rsidRDefault="008F0D2E" w:rsidP="008F0D2E">
      <w:pPr>
        <w:spacing w:after="37"/>
        <w:ind w:left="0" w:right="842" w:firstLine="0"/>
        <w:jc w:val="right"/>
      </w:pPr>
      <w:r w:rsidRPr="000F4D5D">
        <w:rPr>
          <w:rFonts w:ascii="ＭＳ ゴシック" w:eastAsia="ＭＳ ゴシック" w:hAnsi="ＭＳ ゴシック" w:hint="eastAsia"/>
          <w:b/>
          <w:color w:val="FF0000"/>
        </w:rPr>
        <w:t>○○</w:t>
      </w:r>
      <w:r>
        <w:t>年</w:t>
      </w:r>
      <w:r>
        <w:rPr>
          <w:rFonts w:hint="eastAsia"/>
        </w:rPr>
        <w:t xml:space="preserve">　</w:t>
      </w:r>
      <w:r w:rsidRPr="000F4D5D">
        <w:rPr>
          <w:rFonts w:ascii="ＭＳ ゴシック" w:eastAsia="ＭＳ ゴシック" w:hAnsi="ＭＳ ゴシック" w:hint="eastAsia"/>
          <w:b/>
          <w:color w:val="FF0000"/>
        </w:rPr>
        <w:t>○○</w:t>
      </w:r>
      <w:r>
        <w:t>月</w:t>
      </w:r>
      <w:r>
        <w:rPr>
          <w:rFonts w:hint="eastAsia"/>
        </w:rPr>
        <w:t xml:space="preserve">　</w:t>
      </w:r>
      <w:r w:rsidRPr="000F4D5D">
        <w:rPr>
          <w:rFonts w:ascii="ＭＳ ゴシック" w:eastAsia="ＭＳ ゴシック" w:hAnsi="ＭＳ ゴシック" w:hint="eastAsia"/>
          <w:b/>
          <w:color w:val="FF0000"/>
        </w:rPr>
        <w:t>○○</w:t>
      </w:r>
      <w:r>
        <w:t xml:space="preserve">日 </w:t>
      </w:r>
    </w:p>
    <w:p w14:paraId="7C1C4B74" w14:textId="39E3644A" w:rsidR="008F0D2E" w:rsidRDefault="008F0D2E" w:rsidP="008F0D2E">
      <w:pPr>
        <w:pStyle w:val="a3"/>
      </w:pPr>
    </w:p>
    <w:p w14:paraId="6487A46A" w14:textId="638B4120" w:rsidR="008F0D2E" w:rsidRDefault="00614626" w:rsidP="008F0D2E">
      <w:pPr>
        <w:pStyle w:val="a3"/>
      </w:pPr>
      <w:r w:rsidRPr="00B44B85">
        <w:rPr>
          <w:b/>
          <w:noProof/>
          <w:color w:val="FF0000"/>
        </w:rPr>
        <mc:AlternateContent>
          <mc:Choice Requires="wps">
            <w:drawing>
              <wp:anchor distT="0" distB="0" distL="114300" distR="114300" simplePos="0" relativeHeight="251670528" behindDoc="0" locked="0" layoutInCell="1" allowOverlap="1" wp14:anchorId="1A37A465" wp14:editId="2251122E">
                <wp:simplePos x="0" y="0"/>
                <wp:positionH relativeFrom="margin">
                  <wp:posOffset>151130</wp:posOffset>
                </wp:positionH>
                <wp:positionV relativeFrom="paragraph">
                  <wp:posOffset>8890</wp:posOffset>
                </wp:positionV>
                <wp:extent cx="2082800" cy="812800"/>
                <wp:effectExtent l="0" t="0" r="469900" b="25400"/>
                <wp:wrapNone/>
                <wp:docPr id="10" name="四角形吹き出し 10"/>
                <wp:cNvGraphicFramePr/>
                <a:graphic xmlns:a="http://schemas.openxmlformats.org/drawingml/2006/main">
                  <a:graphicData uri="http://schemas.microsoft.com/office/word/2010/wordprocessingShape">
                    <wps:wsp>
                      <wps:cNvSpPr/>
                      <wps:spPr>
                        <a:xfrm>
                          <a:off x="0" y="0"/>
                          <a:ext cx="2082800" cy="812800"/>
                        </a:xfrm>
                        <a:prstGeom prst="wedgeRectCallout">
                          <a:avLst>
                            <a:gd name="adj1" fmla="val 70271"/>
                            <a:gd name="adj2" fmla="val -4978"/>
                          </a:avLst>
                        </a:prstGeom>
                        <a:solidFill>
                          <a:srgbClr val="FFFF00"/>
                        </a:solidFill>
                        <a:ln w="12700" cap="flat" cmpd="sng" algn="ctr">
                          <a:solidFill>
                            <a:srgbClr val="FF0000"/>
                          </a:solidFill>
                          <a:prstDash val="solid"/>
                          <a:miter lim="800000"/>
                        </a:ln>
                        <a:effectLst/>
                      </wps:spPr>
                      <wps:txbx>
                        <w:txbxContent>
                          <w:p w14:paraId="0A4FBDDF" w14:textId="77777777" w:rsidR="00D949C4" w:rsidRPr="00B44B85" w:rsidRDefault="00D949C4" w:rsidP="00D949C4">
                            <w:pPr>
                              <w:widowControl w:val="0"/>
                              <w:spacing w:after="0" w:line="240" w:lineRule="auto"/>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stheme="minorBidi" w:hint="eastAsia"/>
                                <w:color w:val="FF0000"/>
                                <w:sz w:val="18"/>
                                <w:szCs w:val="18"/>
                              </w:rPr>
                              <w:t>個人は</w:t>
                            </w:r>
                            <w:r>
                              <w:rPr>
                                <w:rFonts w:asciiTheme="majorEastAsia" w:eastAsiaTheme="majorEastAsia" w:hAnsiTheme="majorEastAsia" w:cstheme="minorBidi" w:hint="eastAsia"/>
                                <w:color w:val="FF0000"/>
                                <w:sz w:val="18"/>
                                <w:szCs w:val="18"/>
                              </w:rPr>
                              <w:t>、</w:t>
                            </w:r>
                            <w:r w:rsidRPr="00B44B85">
                              <w:rPr>
                                <w:rFonts w:asciiTheme="majorEastAsia" w:eastAsiaTheme="majorEastAsia" w:hAnsiTheme="majorEastAsia" w:cstheme="minorBidi" w:hint="eastAsia"/>
                                <w:color w:val="FF0000"/>
                                <w:sz w:val="18"/>
                                <w:szCs w:val="18"/>
                              </w:rPr>
                              <w:t>「住民票」のとおり</w:t>
                            </w:r>
                          </w:p>
                          <w:p w14:paraId="79A209A9" w14:textId="77777777" w:rsidR="00614626" w:rsidRDefault="00D949C4" w:rsidP="00D949C4">
                            <w:pPr>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stheme="minorBidi" w:hint="eastAsia"/>
                                <w:color w:val="FF0000"/>
                                <w:sz w:val="18"/>
                                <w:szCs w:val="18"/>
                              </w:rPr>
                              <w:t>記入してください。</w:t>
                            </w:r>
                          </w:p>
                          <w:p w14:paraId="0B1511EE" w14:textId="5CB728B8" w:rsidR="00D949C4" w:rsidRPr="00614626" w:rsidRDefault="00D949C4" w:rsidP="00D949C4">
                            <w:pPr>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olor w:val="FF0000"/>
                                <w:sz w:val="18"/>
                                <w:szCs w:val="18"/>
                              </w:rPr>
                              <w:t>法人は</w:t>
                            </w:r>
                            <w:r>
                              <w:rPr>
                                <w:rFonts w:asciiTheme="majorEastAsia" w:eastAsiaTheme="majorEastAsia" w:hAnsiTheme="majorEastAsia" w:hint="eastAsia"/>
                                <w:color w:val="FF0000"/>
                                <w:sz w:val="18"/>
                                <w:szCs w:val="18"/>
                              </w:rPr>
                              <w:t>、</w:t>
                            </w:r>
                            <w:r w:rsidRPr="00B44B85">
                              <w:rPr>
                                <w:rFonts w:asciiTheme="majorEastAsia" w:eastAsiaTheme="majorEastAsia" w:hAnsiTheme="majorEastAsia" w:hint="eastAsia"/>
                                <w:color w:val="FF0000"/>
                                <w:sz w:val="18"/>
                                <w:szCs w:val="18"/>
                              </w:rPr>
                              <w:t>「</w:t>
                            </w:r>
                            <w:r w:rsidRPr="00B44B85">
                              <w:rPr>
                                <w:rFonts w:asciiTheme="majorEastAsia" w:eastAsiaTheme="majorEastAsia" w:hAnsiTheme="majorEastAsia"/>
                                <w:color w:val="FF0000"/>
                                <w:sz w:val="18"/>
                                <w:szCs w:val="18"/>
                              </w:rPr>
                              <w:t>登記</w:t>
                            </w:r>
                            <w:r w:rsidR="00BF27F3">
                              <w:rPr>
                                <w:rFonts w:asciiTheme="majorEastAsia" w:eastAsiaTheme="majorEastAsia" w:hAnsiTheme="majorEastAsia" w:hint="eastAsia"/>
                                <w:color w:val="FF0000"/>
                                <w:sz w:val="18"/>
                                <w:szCs w:val="18"/>
                              </w:rPr>
                              <w:t>事項</w:t>
                            </w:r>
                            <w:r w:rsidRPr="00B44B85">
                              <w:rPr>
                                <w:rFonts w:asciiTheme="majorEastAsia" w:eastAsiaTheme="majorEastAsia" w:hAnsiTheme="majorEastAsia" w:hint="eastAsia"/>
                                <w:color w:val="FF0000"/>
                                <w:sz w:val="18"/>
                                <w:szCs w:val="18"/>
                              </w:rPr>
                              <w:t>証明書」のとおり記入して</w:t>
                            </w:r>
                            <w:r w:rsidRPr="00B44B85">
                              <w:rPr>
                                <w:rFonts w:asciiTheme="majorEastAsia" w:eastAsiaTheme="majorEastAsia" w:hAnsiTheme="majorEastAsia"/>
                                <w:color w:val="FF0000"/>
                                <w:sz w:val="18"/>
                                <w:szCs w:val="18"/>
                              </w:rPr>
                              <w:t>ください</w:t>
                            </w:r>
                            <w:r w:rsidRPr="00B44B85">
                              <w:rPr>
                                <w:rFonts w:asciiTheme="majorEastAsia" w:eastAsiaTheme="majorEastAsia" w:hAnsiTheme="majorEastAsia"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A465" id="四角形吹き出し 10" o:spid="_x0000_s1028" type="#_x0000_t61" style="position:absolute;left:0;text-align:left;margin-left:11.9pt;margin-top:.7pt;width:164pt;height: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" adj="25979,9725" fillcolor="yellow" strokecolor="red" strokeweight="1pt">
                <v:textbox>
                  <w:txbxContent>
                    <w:p w14:paraId="0A4FBDDF" w14:textId="77777777" w:rsidR="00D949C4" w:rsidRPr="00B44B85" w:rsidRDefault="00D949C4" w:rsidP="00D949C4">
                      <w:pPr>
                        <w:widowControl w:val="0"/>
                        <w:spacing w:after="0" w:line="240" w:lineRule="auto"/>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stheme="minorBidi" w:hint="eastAsia"/>
                          <w:color w:val="FF0000"/>
                          <w:sz w:val="18"/>
                          <w:szCs w:val="18"/>
                        </w:rPr>
                        <w:t>個人は</w:t>
                      </w:r>
                      <w:r>
                        <w:rPr>
                          <w:rFonts w:asciiTheme="majorEastAsia" w:eastAsiaTheme="majorEastAsia" w:hAnsiTheme="majorEastAsia" w:cstheme="minorBidi" w:hint="eastAsia"/>
                          <w:color w:val="FF0000"/>
                          <w:sz w:val="18"/>
                          <w:szCs w:val="18"/>
                        </w:rPr>
                        <w:t>、</w:t>
                      </w:r>
                      <w:r w:rsidRPr="00B44B85">
                        <w:rPr>
                          <w:rFonts w:asciiTheme="majorEastAsia" w:eastAsiaTheme="majorEastAsia" w:hAnsiTheme="majorEastAsia" w:cstheme="minorBidi" w:hint="eastAsia"/>
                          <w:color w:val="FF0000"/>
                          <w:sz w:val="18"/>
                          <w:szCs w:val="18"/>
                        </w:rPr>
                        <w:t>「住民票」のとおり</w:t>
                      </w:r>
                    </w:p>
                    <w:p w14:paraId="79A209A9" w14:textId="77777777" w:rsidR="00614626" w:rsidRDefault="00D949C4" w:rsidP="00D949C4">
                      <w:pPr>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stheme="minorBidi" w:hint="eastAsia"/>
                          <w:color w:val="FF0000"/>
                          <w:sz w:val="18"/>
                          <w:szCs w:val="18"/>
                        </w:rPr>
                        <w:t>記入してください。</w:t>
                      </w:r>
                    </w:p>
                    <w:p w14:paraId="0B1511EE" w14:textId="5CB728B8" w:rsidR="00D949C4" w:rsidRPr="00614626" w:rsidRDefault="00D949C4" w:rsidP="00D949C4">
                      <w:pPr>
                        <w:ind w:left="0" w:firstLine="0"/>
                        <w:rPr>
                          <w:rFonts w:asciiTheme="majorEastAsia" w:eastAsiaTheme="majorEastAsia" w:hAnsiTheme="majorEastAsia" w:cstheme="minorBidi"/>
                          <w:color w:val="FF0000"/>
                          <w:sz w:val="18"/>
                          <w:szCs w:val="18"/>
                        </w:rPr>
                      </w:pPr>
                      <w:r w:rsidRPr="00B44B85">
                        <w:rPr>
                          <w:rFonts w:asciiTheme="majorEastAsia" w:eastAsiaTheme="majorEastAsia" w:hAnsiTheme="majorEastAsia"/>
                          <w:color w:val="FF0000"/>
                          <w:sz w:val="18"/>
                          <w:szCs w:val="18"/>
                        </w:rPr>
                        <w:t>法人は</w:t>
                      </w:r>
                      <w:r>
                        <w:rPr>
                          <w:rFonts w:asciiTheme="majorEastAsia" w:eastAsiaTheme="majorEastAsia" w:hAnsiTheme="majorEastAsia" w:hint="eastAsia"/>
                          <w:color w:val="FF0000"/>
                          <w:sz w:val="18"/>
                          <w:szCs w:val="18"/>
                        </w:rPr>
                        <w:t>、</w:t>
                      </w:r>
                      <w:r w:rsidRPr="00B44B85">
                        <w:rPr>
                          <w:rFonts w:asciiTheme="majorEastAsia" w:eastAsiaTheme="majorEastAsia" w:hAnsiTheme="majorEastAsia" w:hint="eastAsia"/>
                          <w:color w:val="FF0000"/>
                          <w:sz w:val="18"/>
                          <w:szCs w:val="18"/>
                        </w:rPr>
                        <w:t>「</w:t>
                      </w:r>
                      <w:r w:rsidRPr="00B44B85">
                        <w:rPr>
                          <w:rFonts w:asciiTheme="majorEastAsia" w:eastAsiaTheme="majorEastAsia" w:hAnsiTheme="majorEastAsia"/>
                          <w:color w:val="FF0000"/>
                          <w:sz w:val="18"/>
                          <w:szCs w:val="18"/>
                        </w:rPr>
                        <w:t>登記</w:t>
                      </w:r>
                      <w:r w:rsidR="00BF27F3">
                        <w:rPr>
                          <w:rFonts w:asciiTheme="majorEastAsia" w:eastAsiaTheme="majorEastAsia" w:hAnsiTheme="majorEastAsia" w:hint="eastAsia"/>
                          <w:color w:val="FF0000"/>
                          <w:sz w:val="18"/>
                          <w:szCs w:val="18"/>
                        </w:rPr>
                        <w:t>事項</w:t>
                      </w:r>
                      <w:r w:rsidRPr="00B44B85">
                        <w:rPr>
                          <w:rFonts w:asciiTheme="majorEastAsia" w:eastAsiaTheme="majorEastAsia" w:hAnsiTheme="majorEastAsia" w:hint="eastAsia"/>
                          <w:color w:val="FF0000"/>
                          <w:sz w:val="18"/>
                          <w:szCs w:val="18"/>
                        </w:rPr>
                        <w:t>証明書」のとおり記入して</w:t>
                      </w:r>
                      <w:r w:rsidRPr="00B44B85">
                        <w:rPr>
                          <w:rFonts w:asciiTheme="majorEastAsia" w:eastAsiaTheme="majorEastAsia" w:hAnsiTheme="majorEastAsia"/>
                          <w:color w:val="FF0000"/>
                          <w:sz w:val="18"/>
                          <w:szCs w:val="18"/>
                        </w:rPr>
                        <w:t>ください</w:t>
                      </w:r>
                      <w:r w:rsidRPr="00B44B85">
                        <w:rPr>
                          <w:rFonts w:asciiTheme="majorEastAsia" w:eastAsiaTheme="majorEastAsia" w:hAnsiTheme="majorEastAsia" w:hint="eastAsia"/>
                          <w:color w:val="FF0000"/>
                          <w:sz w:val="18"/>
                          <w:szCs w:val="18"/>
                        </w:rPr>
                        <w:t>。</w:t>
                      </w:r>
                    </w:p>
                  </w:txbxContent>
                </v:textbox>
                <w10:wrap anchorx="margin"/>
              </v:shape>
            </w:pict>
          </mc:Fallback>
        </mc:AlternateContent>
      </w:r>
      <w:r w:rsidR="008F0D2E">
        <w:t xml:space="preserve"> </w:t>
      </w:r>
      <w:r w:rsidR="008F0D2E">
        <w:rPr>
          <w:rFonts w:hint="eastAsia"/>
        </w:rPr>
        <w:t xml:space="preserve">　　　　　　　　　　　　　　　　　　　申請者</w:t>
      </w:r>
    </w:p>
    <w:p w14:paraId="42BB5957" w14:textId="58EFB916" w:rsidR="008F0D2E" w:rsidRDefault="008F0D2E" w:rsidP="008F0D2E">
      <w:pPr>
        <w:pStyle w:val="a3"/>
      </w:pPr>
    </w:p>
    <w:p w14:paraId="285F287D" w14:textId="77777777" w:rsidR="008F0D2E" w:rsidRDefault="008F0D2E" w:rsidP="008F0D2E">
      <w:pPr>
        <w:pStyle w:val="a3"/>
        <w:ind w:left="8" w:firstLineChars="2050" w:firstLine="4305"/>
      </w:pPr>
      <w:r>
        <w:t>氏名又は名称</w:t>
      </w:r>
      <w:r>
        <w:rPr>
          <w:rFonts w:hint="eastAsia"/>
        </w:rPr>
        <w:t xml:space="preserve">　</w:t>
      </w:r>
      <w:r w:rsidRPr="000F4D5D">
        <w:rPr>
          <w:rFonts w:ascii="ＭＳ ゴシック" w:eastAsia="ＭＳ ゴシック" w:hAnsi="ＭＳ ゴシック" w:hint="eastAsia"/>
          <w:b/>
          <w:color w:val="FF0000"/>
        </w:rPr>
        <w:t>広島県水道広域株式会社</w:t>
      </w:r>
    </w:p>
    <w:p w14:paraId="65A0FAA1" w14:textId="77777777" w:rsidR="008F0D2E" w:rsidRPr="008F0D2E" w:rsidRDefault="008F0D2E" w:rsidP="008F0D2E">
      <w:pPr>
        <w:pStyle w:val="a3"/>
        <w:ind w:left="8" w:firstLineChars="2250" w:firstLine="4725"/>
      </w:pPr>
    </w:p>
    <w:p w14:paraId="6BBBEDAB" w14:textId="7789EE12" w:rsidR="008F0D2E" w:rsidRPr="000F4D5D" w:rsidRDefault="008F0D2E" w:rsidP="008F0D2E">
      <w:pPr>
        <w:pStyle w:val="a3"/>
        <w:ind w:left="8" w:firstLineChars="2050" w:firstLine="4305"/>
        <w:rPr>
          <w:rFonts w:ascii="ＭＳ ゴシック" w:eastAsia="ＭＳ ゴシック" w:hAnsi="ＭＳ ゴシック"/>
          <w:color w:val="FF0000"/>
          <w:szCs w:val="21"/>
        </w:rPr>
      </w:pPr>
      <w:r>
        <w:t xml:space="preserve">住      </w:t>
      </w:r>
      <w:r>
        <w:rPr>
          <w:rFonts w:hint="eastAsia"/>
        </w:rPr>
        <w:t xml:space="preserve">  </w:t>
      </w:r>
      <w:r>
        <w:t xml:space="preserve">所  </w:t>
      </w:r>
      <w:r w:rsidRPr="000F4D5D">
        <w:rPr>
          <w:rFonts w:ascii="ＭＳ ゴシック" w:eastAsia="ＭＳ ゴシック" w:hAnsi="ＭＳ ゴシック" w:hint="eastAsia"/>
          <w:b/>
          <w:color w:val="FF0000"/>
          <w:szCs w:val="21"/>
        </w:rPr>
        <w:t>広島県中区基町123番1号</w:t>
      </w:r>
    </w:p>
    <w:p w14:paraId="2399AAA4" w14:textId="77777777" w:rsidR="008F0D2E" w:rsidRPr="000F4D5D" w:rsidRDefault="00545659" w:rsidP="008F0D2E">
      <w:pPr>
        <w:pStyle w:val="a3"/>
        <w:ind w:left="8" w:firstLineChars="2250" w:firstLine="4725"/>
        <w:rPr>
          <w:rFonts w:ascii="ＭＳ ゴシック" w:eastAsia="ＭＳ ゴシック" w:hAnsi="ＭＳ ゴシック"/>
          <w:color w:val="FF0000"/>
        </w:rPr>
      </w:pPr>
      <w:r w:rsidRPr="000F4D5D">
        <w:rPr>
          <w:rFonts w:ascii="ＭＳ ゴシック" w:eastAsia="ＭＳ ゴシック" w:hAnsi="ＭＳ ゴシック" w:hint="eastAsia"/>
          <w:color w:val="FF0000"/>
        </w:rPr>
        <w:t xml:space="preserve">　　　　　</w:t>
      </w:r>
    </w:p>
    <w:p w14:paraId="5934103F" w14:textId="77777777" w:rsidR="008F0D2E" w:rsidRDefault="008F0D2E" w:rsidP="008F0D2E">
      <w:pPr>
        <w:pStyle w:val="a3"/>
        <w:ind w:left="8" w:firstLineChars="2050" w:firstLine="4305"/>
      </w:pPr>
      <w:r>
        <w:t>代表者氏名</w:t>
      </w:r>
      <w:r w:rsidR="00545659">
        <w:t xml:space="preserve">    </w:t>
      </w:r>
      <w:r w:rsidR="00545659" w:rsidRPr="000F4D5D">
        <w:rPr>
          <w:rFonts w:ascii="ＭＳ ゴシック" w:eastAsia="ＭＳ ゴシック" w:hAnsi="ＭＳ ゴシック" w:hint="eastAsia"/>
          <w:b/>
          <w:color w:val="FF0000"/>
        </w:rPr>
        <w:t>水道　一郎</w:t>
      </w:r>
    </w:p>
    <w:p w14:paraId="3D602358" w14:textId="03C128B5" w:rsidR="008F0D2E" w:rsidRDefault="008F0D2E" w:rsidP="008F0D2E">
      <w:pPr>
        <w:spacing w:after="277"/>
        <w:ind w:left="-5"/>
      </w:pPr>
      <w:r>
        <w:t xml:space="preserve">       </w:t>
      </w:r>
    </w:p>
    <w:p w14:paraId="2C38B45F" w14:textId="53D65796" w:rsidR="008F0D2E" w:rsidRDefault="000F4D5D" w:rsidP="008F0D2E">
      <w:pPr>
        <w:spacing w:after="277"/>
        <w:ind w:hangingChars="5"/>
      </w:pPr>
      <w:r w:rsidRPr="008F0D2E">
        <w:rPr>
          <w:noProof/>
        </w:rPr>
        <mc:AlternateContent>
          <mc:Choice Requires="wps">
            <w:drawing>
              <wp:anchor distT="0" distB="0" distL="114300" distR="114300" simplePos="0" relativeHeight="251667456" behindDoc="0" locked="0" layoutInCell="1" allowOverlap="1" wp14:anchorId="1B526A08" wp14:editId="5EBBAC3C">
                <wp:simplePos x="0" y="0"/>
                <wp:positionH relativeFrom="margin">
                  <wp:posOffset>3630930</wp:posOffset>
                </wp:positionH>
                <wp:positionV relativeFrom="paragraph">
                  <wp:posOffset>106045</wp:posOffset>
                </wp:positionV>
                <wp:extent cx="2330450" cy="647700"/>
                <wp:effectExtent l="0" t="304800" r="12700" b="19050"/>
                <wp:wrapNone/>
                <wp:docPr id="5" name="四角形吹き出し 5"/>
                <wp:cNvGraphicFramePr/>
                <a:graphic xmlns:a="http://schemas.openxmlformats.org/drawingml/2006/main">
                  <a:graphicData uri="http://schemas.microsoft.com/office/word/2010/wordprocessingShape">
                    <wps:wsp>
                      <wps:cNvSpPr/>
                      <wps:spPr>
                        <a:xfrm>
                          <a:off x="0" y="0"/>
                          <a:ext cx="2330450" cy="647700"/>
                        </a:xfrm>
                        <a:prstGeom prst="wedgeRectCallout">
                          <a:avLst>
                            <a:gd name="adj1" fmla="val -35208"/>
                            <a:gd name="adj2" fmla="val -94475"/>
                          </a:avLst>
                        </a:prstGeom>
                        <a:solidFill>
                          <a:srgbClr val="FFFF00"/>
                        </a:solidFill>
                        <a:ln w="12700" cap="flat" cmpd="sng" algn="ctr">
                          <a:solidFill>
                            <a:srgbClr val="FF0000"/>
                          </a:solidFill>
                          <a:prstDash val="solid"/>
                          <a:miter lim="800000"/>
                        </a:ln>
                        <a:effectLst/>
                      </wps:spPr>
                      <wps:txbx>
                        <w:txbxContent>
                          <w:p w14:paraId="400AB326" w14:textId="77777777" w:rsidR="000F4D5D" w:rsidRPr="001338E3" w:rsidRDefault="00545659" w:rsidP="00545659">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施行規則様式第１</w:t>
                            </w:r>
                          </w:p>
                          <w:p w14:paraId="384F8F25" w14:textId="77777777" w:rsidR="000F4D5D" w:rsidRPr="001338E3" w:rsidRDefault="00545659" w:rsidP="000F4D5D">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「指定給水装置工事事業者指定申請書」</w:t>
                            </w:r>
                          </w:p>
                          <w:p w14:paraId="1C024E7C" w14:textId="3DCE8EF8" w:rsidR="00545659" w:rsidRPr="001338E3" w:rsidRDefault="00545659" w:rsidP="000F4D5D">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の表面の「申請者」欄と同じです。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6A08" id="四角形吹き出し 5" o:spid="_x0000_s1029" type="#_x0000_t61" style="position:absolute;left:0;text-align:left;margin-left:285.9pt;margin-top:8.35pt;width:183.5pt;height: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" adj="3195,-9607" fillcolor="yellow" strokecolor="red" strokeweight="1pt">
                <v:textbox>
                  <w:txbxContent>
                    <w:p w14:paraId="400AB326" w14:textId="77777777" w:rsidR="000F4D5D" w:rsidRPr="001338E3" w:rsidRDefault="00545659" w:rsidP="00545659">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施行規則様式第１</w:t>
                      </w:r>
                    </w:p>
                    <w:p w14:paraId="384F8F25" w14:textId="77777777" w:rsidR="000F4D5D" w:rsidRPr="001338E3" w:rsidRDefault="00545659" w:rsidP="000F4D5D">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「指定給水装置工事事業者指定申請書」</w:t>
                      </w:r>
                    </w:p>
                    <w:p w14:paraId="1C024E7C" w14:textId="3DCE8EF8" w:rsidR="00545659" w:rsidRPr="001338E3" w:rsidRDefault="00545659" w:rsidP="000F4D5D">
                      <w:pPr>
                        <w:widowControl w:val="0"/>
                        <w:autoSpaceDE w:val="0"/>
                        <w:autoSpaceDN w:val="0"/>
                        <w:adjustRightInd w:val="0"/>
                        <w:spacing w:after="0" w:line="240" w:lineRule="auto"/>
                        <w:ind w:left="0" w:firstLine="0"/>
                        <w:rPr>
                          <w:rFonts w:asciiTheme="majorEastAsia" w:eastAsiaTheme="majorEastAsia" w:hAnsiTheme="majorEastAsia" w:cs="HG丸ｺﾞｼｯｸM-PRO"/>
                          <w:color w:val="FF0000"/>
                          <w:kern w:val="0"/>
                          <w:sz w:val="18"/>
                          <w:szCs w:val="18"/>
                        </w:rPr>
                      </w:pPr>
                      <w:r w:rsidRPr="001338E3">
                        <w:rPr>
                          <w:rFonts w:asciiTheme="majorEastAsia" w:eastAsiaTheme="majorEastAsia" w:hAnsiTheme="majorEastAsia" w:cs="HG丸ｺﾞｼｯｸM-PRO" w:hint="eastAsia"/>
                          <w:color w:val="FF0000"/>
                          <w:kern w:val="0"/>
                          <w:sz w:val="18"/>
                          <w:szCs w:val="18"/>
                        </w:rPr>
                        <w:t>の表面の「申請者」欄と同じです。</w:t>
                      </w:r>
                    </w:p>
                  </w:txbxContent>
                </v:textbox>
                <w10:wrap anchorx="margin"/>
              </v:shape>
            </w:pict>
          </mc:Fallback>
        </mc:AlternateContent>
      </w:r>
      <w:r w:rsidR="008F0D2E">
        <w:rPr>
          <w:rFonts w:hint="eastAsia"/>
        </w:rPr>
        <w:t>広島県水道</w:t>
      </w:r>
      <w:r w:rsidR="00563B1B">
        <w:rPr>
          <w:rFonts w:hint="eastAsia"/>
        </w:rPr>
        <w:t>広域</w:t>
      </w:r>
      <w:r w:rsidR="008F0D2E">
        <w:rPr>
          <w:rFonts w:hint="eastAsia"/>
        </w:rPr>
        <w:t xml:space="preserve">連合企業団企業長　</w:t>
      </w:r>
      <w:r w:rsidR="00C6098F">
        <w:rPr>
          <w:rFonts w:hint="eastAsia"/>
        </w:rPr>
        <w:t>様</w:t>
      </w:r>
      <w:r w:rsidR="008F0D2E">
        <w:t xml:space="preserve"> </w:t>
      </w:r>
    </w:p>
    <w:p w14:paraId="166C6C58" w14:textId="77777777" w:rsidR="008F0D2E" w:rsidRDefault="008F0D2E" w:rsidP="008F0D2E">
      <w:pPr>
        <w:spacing w:after="277"/>
        <w:ind w:left="-5" w:firstLineChars="900" w:firstLine="1890"/>
      </w:pPr>
    </w:p>
    <w:p w14:paraId="5885188D" w14:textId="77777777" w:rsidR="008F0D2E" w:rsidRDefault="008F0D2E" w:rsidP="008F0D2E">
      <w:pPr>
        <w:ind w:left="-5"/>
      </w:pPr>
      <w:r>
        <w:t xml:space="preserve">(備考) この用紙の大きさは、A列4番とすること。 </w:t>
      </w:r>
    </w:p>
    <w:p w14:paraId="050BB5FD" w14:textId="77777777" w:rsidR="008F0D2E" w:rsidRPr="008F0D2E" w:rsidRDefault="008F0D2E">
      <w:pPr>
        <w:ind w:left="-5"/>
      </w:pPr>
    </w:p>
    <w:sectPr w:rsidR="008F0D2E" w:rsidRPr="008F0D2E">
      <w:pgSz w:w="11906" w:h="16838"/>
      <w:pgMar w:top="1440" w:right="17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2066" w14:textId="77777777" w:rsidR="00991BC8" w:rsidRDefault="00991BC8" w:rsidP="008F0D2E">
      <w:pPr>
        <w:spacing w:after="0" w:line="240" w:lineRule="auto"/>
      </w:pPr>
      <w:r>
        <w:separator/>
      </w:r>
    </w:p>
  </w:endnote>
  <w:endnote w:type="continuationSeparator" w:id="0">
    <w:p w14:paraId="4C14D801" w14:textId="77777777" w:rsidR="00991BC8" w:rsidRDefault="00991BC8" w:rsidP="008F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3282" w14:textId="77777777" w:rsidR="00991BC8" w:rsidRDefault="00991BC8" w:rsidP="008F0D2E">
      <w:pPr>
        <w:spacing w:after="0" w:line="240" w:lineRule="auto"/>
      </w:pPr>
      <w:r>
        <w:separator/>
      </w:r>
    </w:p>
  </w:footnote>
  <w:footnote w:type="continuationSeparator" w:id="0">
    <w:p w14:paraId="6ECA749E" w14:textId="77777777" w:rsidR="00991BC8" w:rsidRDefault="00991BC8" w:rsidP="008F0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E0"/>
    <w:rsid w:val="000D7984"/>
    <w:rsid w:val="000F4D5D"/>
    <w:rsid w:val="001338E3"/>
    <w:rsid w:val="003406DD"/>
    <w:rsid w:val="00381694"/>
    <w:rsid w:val="0039214A"/>
    <w:rsid w:val="004774EB"/>
    <w:rsid w:val="00545659"/>
    <w:rsid w:val="00563B1B"/>
    <w:rsid w:val="00614626"/>
    <w:rsid w:val="00777824"/>
    <w:rsid w:val="008F0D2E"/>
    <w:rsid w:val="008F0FE0"/>
    <w:rsid w:val="0096015C"/>
    <w:rsid w:val="00991BC8"/>
    <w:rsid w:val="009927C2"/>
    <w:rsid w:val="00B46385"/>
    <w:rsid w:val="00B94DF5"/>
    <w:rsid w:val="00BF27F3"/>
    <w:rsid w:val="00C6098F"/>
    <w:rsid w:val="00C67615"/>
    <w:rsid w:val="00C7559D"/>
    <w:rsid w:val="00D51F7F"/>
    <w:rsid w:val="00D949C4"/>
    <w:rsid w:val="00F7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CCFB5"/>
  <w15:docId w15:val="{81DA98D8-AE18-4A19-869D-5E7107E5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8"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57" w:line="259" w:lineRule="auto"/>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No Spacing"/>
    <w:uiPriority w:val="1"/>
    <w:qFormat/>
    <w:rsid w:val="000D7984"/>
    <w:pPr>
      <w:ind w:left="10" w:hanging="10"/>
    </w:pPr>
    <w:rPr>
      <w:rFonts w:ascii="ＭＳ 明朝" w:eastAsia="ＭＳ 明朝" w:hAnsi="ＭＳ 明朝" w:cs="ＭＳ 明朝"/>
      <w:color w:val="000000"/>
    </w:rPr>
  </w:style>
  <w:style w:type="paragraph" w:styleId="a4">
    <w:name w:val="header"/>
    <w:basedOn w:val="a"/>
    <w:link w:val="a5"/>
    <w:uiPriority w:val="99"/>
    <w:unhideWhenUsed/>
    <w:rsid w:val="008F0D2E"/>
    <w:pPr>
      <w:tabs>
        <w:tab w:val="center" w:pos="4252"/>
        <w:tab w:val="right" w:pos="8504"/>
      </w:tabs>
      <w:snapToGrid w:val="0"/>
    </w:pPr>
  </w:style>
  <w:style w:type="character" w:customStyle="1" w:styleId="a5">
    <w:name w:val="ヘッダー (文字)"/>
    <w:basedOn w:val="a0"/>
    <w:link w:val="a4"/>
    <w:uiPriority w:val="99"/>
    <w:rsid w:val="008F0D2E"/>
    <w:rPr>
      <w:rFonts w:ascii="ＭＳ 明朝" w:eastAsia="ＭＳ 明朝" w:hAnsi="ＭＳ 明朝" w:cs="ＭＳ 明朝"/>
      <w:color w:val="000000"/>
    </w:rPr>
  </w:style>
  <w:style w:type="paragraph" w:styleId="a6">
    <w:name w:val="footer"/>
    <w:basedOn w:val="a"/>
    <w:link w:val="a7"/>
    <w:uiPriority w:val="99"/>
    <w:unhideWhenUsed/>
    <w:rsid w:val="008F0D2E"/>
    <w:pPr>
      <w:tabs>
        <w:tab w:val="center" w:pos="4252"/>
        <w:tab w:val="right" w:pos="8504"/>
      </w:tabs>
      <w:snapToGrid w:val="0"/>
    </w:pPr>
  </w:style>
  <w:style w:type="character" w:customStyle="1" w:styleId="a7">
    <w:name w:val="フッター (文字)"/>
    <w:basedOn w:val="a0"/>
    <w:link w:val="a6"/>
    <w:uiPriority w:val="99"/>
    <w:rsid w:val="008F0D2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SharedWithUsers xmlns="e5c81d2f-db53-40f0-8bde-bd4144e79aef">
      <UserInfo>
        <DisplayName>徳山 直弥</DisplayName>
        <AccountId>283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4" ma:contentTypeDescription="新しいドキュメントを作成します。" ma:contentTypeScope="" ma:versionID="28b6615c4d58b6cf8a4c76e3e2529728">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b5bd47c05d1f43ab8e3a75dbfb9bd7e0"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5D772-74A2-4695-8450-34B79AA74364}">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customXml/itemProps2.xml><?xml version="1.0" encoding="utf-8"?>
<ds:datastoreItem xmlns:ds="http://schemas.openxmlformats.org/officeDocument/2006/customXml" ds:itemID="{4C3716C7-BC10-4008-AF63-2E520AD587D0}">
  <ds:schemaRefs>
    <ds:schemaRef ds:uri="http://schemas.microsoft.com/sharepoint/v3/contenttype/forms"/>
  </ds:schemaRefs>
</ds:datastoreItem>
</file>

<file path=customXml/itemProps3.xml><?xml version="1.0" encoding="utf-8"?>
<ds:datastoreItem xmlns:ds="http://schemas.openxmlformats.org/officeDocument/2006/customXml" ds:itemID="{F5C8E8FE-CAEA-494E-9920-083D86B70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1aae2-31e2-4e74-a1e7-2558c3ef194a"/>
    <ds:schemaRef ds:uri="e5c81d2f-db53-40f0-8bde-bd4144e7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五反田 悠己</dc:creator>
  <cp:keywords/>
  <cp:lastModifiedBy>梶山 貴史</cp:lastModifiedBy>
  <cp:revision>13</cp:revision>
  <dcterms:created xsi:type="dcterms:W3CDTF">2023-05-17T06:20:00Z</dcterms:created>
  <dcterms:modified xsi:type="dcterms:W3CDTF">2023-05-29T06:34:00Z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