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09BEF" w14:textId="5EB78B86" w:rsidR="00B63021" w:rsidRPr="009A2059" w:rsidRDefault="00B63021" w:rsidP="00B63021">
      <w:pPr>
        <w:jc w:val="center"/>
        <w:rPr>
          <w:sz w:val="32"/>
          <w:szCs w:val="32"/>
        </w:rPr>
      </w:pPr>
      <w:r w:rsidRPr="009A2059">
        <w:rPr>
          <w:rFonts w:hint="eastAsia"/>
          <w:sz w:val="32"/>
          <w:szCs w:val="32"/>
        </w:rPr>
        <w:t>入　札　書</w:t>
      </w:r>
    </w:p>
    <w:p w14:paraId="29F2EF0B" w14:textId="77777777" w:rsidR="00B63021" w:rsidRDefault="00B63021" w:rsidP="00B63021">
      <w:r>
        <w:tab/>
      </w:r>
      <w:r>
        <w:tab/>
      </w:r>
      <w:r>
        <w:tab/>
      </w:r>
      <w:r>
        <w:tab/>
      </w:r>
      <w:r>
        <w:tab/>
      </w:r>
    </w:p>
    <w:p w14:paraId="67C93250" w14:textId="43E847A6" w:rsidR="00B63021" w:rsidRPr="00B63021" w:rsidRDefault="00B63021" w:rsidP="00B63021">
      <w:pPr>
        <w:ind w:firstLineChars="100" w:firstLine="320"/>
        <w:rPr>
          <w:sz w:val="32"/>
          <w:szCs w:val="32"/>
          <w:u w:val="single"/>
        </w:rPr>
      </w:pPr>
      <w:r>
        <w:rPr>
          <w:rFonts w:hint="eastAsia"/>
          <w:sz w:val="32"/>
          <w:szCs w:val="32"/>
          <w:u w:val="single"/>
        </w:rPr>
        <w:t>￥</w:t>
      </w:r>
      <w:r w:rsidRPr="00B63021">
        <w:rPr>
          <w:sz w:val="32"/>
          <w:szCs w:val="32"/>
          <w:u w:val="single"/>
        </w:rPr>
        <w:tab/>
      </w:r>
      <w:r w:rsidRPr="00B63021">
        <w:rPr>
          <w:sz w:val="32"/>
          <w:szCs w:val="32"/>
          <w:u w:val="single"/>
        </w:rPr>
        <w:tab/>
      </w:r>
      <w:r w:rsidRPr="00B63021">
        <w:rPr>
          <w:sz w:val="32"/>
          <w:szCs w:val="32"/>
          <w:u w:val="single"/>
        </w:rPr>
        <w:tab/>
      </w:r>
      <w:r>
        <w:rPr>
          <w:rFonts w:hint="eastAsia"/>
          <w:sz w:val="32"/>
          <w:szCs w:val="32"/>
          <w:u w:val="single"/>
        </w:rPr>
        <w:t xml:space="preserve">　　　　　　</w:t>
      </w:r>
      <w:r w:rsidRPr="00B63021">
        <w:rPr>
          <w:sz w:val="32"/>
          <w:szCs w:val="32"/>
          <w:u w:val="single"/>
        </w:rPr>
        <w:tab/>
      </w:r>
      <w:r w:rsidRPr="00B63021">
        <w:rPr>
          <w:rFonts w:hint="eastAsia"/>
          <w:sz w:val="32"/>
          <w:szCs w:val="32"/>
          <w:u w:val="single"/>
        </w:rPr>
        <w:t xml:space="preserve">　　</w:t>
      </w:r>
    </w:p>
    <w:p w14:paraId="7D591059" w14:textId="69738CAE" w:rsidR="00B63021" w:rsidRPr="00B63021" w:rsidRDefault="00B63021" w:rsidP="00B63021">
      <w:pPr>
        <w:rPr>
          <w:sz w:val="18"/>
          <w:szCs w:val="18"/>
        </w:rPr>
      </w:pPr>
      <w:r>
        <w:rPr>
          <w:rFonts w:hint="eastAsia"/>
        </w:rPr>
        <w:t xml:space="preserve">　　</w:t>
      </w:r>
      <w:r w:rsidRPr="00B63021">
        <w:rPr>
          <w:sz w:val="18"/>
          <w:szCs w:val="18"/>
        </w:rPr>
        <w:t>(契約しようとする希望金額の110分の100に相当する金額)</w:t>
      </w:r>
      <w:r w:rsidRPr="00B63021">
        <w:rPr>
          <w:sz w:val="18"/>
          <w:szCs w:val="18"/>
        </w:rPr>
        <w:tab/>
      </w:r>
      <w:r w:rsidRPr="00B63021">
        <w:rPr>
          <w:sz w:val="18"/>
          <w:szCs w:val="18"/>
        </w:rPr>
        <w:tab/>
      </w:r>
      <w:r w:rsidRPr="00B63021">
        <w:rPr>
          <w:sz w:val="18"/>
          <w:szCs w:val="18"/>
        </w:rPr>
        <w:tab/>
      </w:r>
      <w:r w:rsidRPr="00B63021">
        <w:rPr>
          <w:sz w:val="18"/>
          <w:szCs w:val="18"/>
        </w:rPr>
        <w:tab/>
      </w:r>
    </w:p>
    <w:p w14:paraId="5CD511C7" w14:textId="77777777" w:rsidR="00B63021" w:rsidRDefault="00B63021" w:rsidP="00B63021">
      <w:r>
        <w:tab/>
      </w:r>
      <w:r>
        <w:tab/>
      </w:r>
      <w:r>
        <w:tab/>
      </w:r>
      <w:r>
        <w:tab/>
      </w:r>
      <w:r>
        <w:tab/>
      </w:r>
    </w:p>
    <w:p w14:paraId="7517EB69" w14:textId="29969568" w:rsidR="00B63021" w:rsidRDefault="00B63021" w:rsidP="00B63021">
      <w:pPr>
        <w:ind w:firstLineChars="200" w:firstLine="420"/>
      </w:pPr>
      <w:r>
        <w:t>但し、</w:t>
      </w:r>
      <w:r w:rsidR="00E70D2F">
        <w:rPr>
          <w:rFonts w:hint="eastAsia"/>
        </w:rPr>
        <w:t>広島水道用水供給事業外</w:t>
      </w:r>
      <w:r w:rsidR="002C0893" w:rsidRPr="002C0893">
        <w:tab/>
      </w:r>
      <w:r w:rsidR="002C0893" w:rsidRPr="002C0893">
        <w:tab/>
      </w:r>
      <w:r w:rsidR="002C0893" w:rsidRPr="002C0893">
        <w:tab/>
      </w:r>
      <w:r>
        <w:tab/>
      </w:r>
      <w:r>
        <w:tab/>
      </w:r>
      <w:r>
        <w:tab/>
      </w:r>
    </w:p>
    <w:p w14:paraId="31AF1F78" w14:textId="5EAF2B09" w:rsidR="00B63021" w:rsidRDefault="00B63021" w:rsidP="002C0893">
      <w:r>
        <w:tab/>
      </w:r>
      <w:r>
        <w:rPr>
          <w:rFonts w:hint="eastAsia"/>
        </w:rPr>
        <w:t xml:space="preserve">　</w:t>
      </w:r>
      <w:r w:rsidR="00E70D2F">
        <w:rPr>
          <w:rFonts w:hint="eastAsia"/>
        </w:rPr>
        <w:t>工業計器点検整備業務</w:t>
      </w:r>
      <w:r w:rsidR="00E70D2F">
        <w:t>(東海田ライン外)</w:t>
      </w:r>
      <w:r w:rsidR="00E70D2F">
        <w:tab/>
      </w:r>
      <w:r w:rsidR="002C0893">
        <w:tab/>
      </w:r>
      <w:r w:rsidR="002C0893">
        <w:tab/>
      </w:r>
      <w:r>
        <w:tab/>
      </w:r>
    </w:p>
    <w:p w14:paraId="750F3A7A" w14:textId="29C2C66C" w:rsidR="00B63021" w:rsidRDefault="00B63021" w:rsidP="00B63021">
      <w:r>
        <w:tab/>
      </w:r>
      <w:r>
        <w:rPr>
          <w:rFonts w:hint="eastAsia"/>
        </w:rPr>
        <w:t xml:space="preserve">　　　　　　　　</w:t>
      </w:r>
      <w:r>
        <w:tab/>
      </w:r>
      <w:r>
        <w:tab/>
      </w:r>
      <w:r>
        <w:rPr>
          <w:rFonts w:hint="eastAsia"/>
        </w:rPr>
        <w:t xml:space="preserve">　　　　　　　　</w:t>
      </w:r>
      <w:r>
        <w:tab/>
        <w:t>の入札金額として</w:t>
      </w:r>
      <w:r>
        <w:tab/>
      </w:r>
    </w:p>
    <w:p w14:paraId="64435B45" w14:textId="77777777" w:rsidR="00B63021" w:rsidRDefault="00B63021" w:rsidP="00B63021">
      <w:r>
        <w:tab/>
      </w:r>
      <w:r>
        <w:tab/>
      </w:r>
      <w:r>
        <w:tab/>
      </w:r>
      <w:r>
        <w:tab/>
      </w:r>
      <w:r>
        <w:tab/>
      </w:r>
    </w:p>
    <w:p w14:paraId="07115723" w14:textId="1089AE0E" w:rsidR="00B63021" w:rsidRDefault="00B63021" w:rsidP="00B63021">
      <w:pPr>
        <w:ind w:leftChars="100" w:left="210" w:firstLineChars="100" w:firstLine="210"/>
      </w:pPr>
      <w:r>
        <w:t>上記のとおり、広島県水道広域連合企業団会計規程並びに広島県水道広域連合企業団契約規程について承諾の上、入札します。</w:t>
      </w:r>
      <w:r>
        <w:tab/>
      </w:r>
      <w:r>
        <w:tab/>
      </w:r>
      <w:r>
        <w:tab/>
      </w:r>
      <w:r>
        <w:tab/>
      </w:r>
    </w:p>
    <w:p w14:paraId="3F4890DD" w14:textId="77777777" w:rsidR="00B63021" w:rsidRDefault="00B63021" w:rsidP="00B63021">
      <w:r>
        <w:tab/>
      </w:r>
      <w:r>
        <w:tab/>
      </w:r>
      <w:r>
        <w:tab/>
      </w:r>
      <w:r>
        <w:tab/>
      </w:r>
      <w:r>
        <w:tab/>
      </w:r>
    </w:p>
    <w:p w14:paraId="5DEA3C22" w14:textId="77777777" w:rsidR="00B63021" w:rsidRDefault="00B63021" w:rsidP="00B63021">
      <w:r>
        <w:tab/>
      </w:r>
      <w:r>
        <w:tab/>
      </w:r>
      <w:r>
        <w:tab/>
      </w:r>
      <w:r>
        <w:tab/>
      </w:r>
      <w:r>
        <w:tab/>
      </w:r>
    </w:p>
    <w:p w14:paraId="7E11D9FC" w14:textId="0CE71A05" w:rsidR="00B63021" w:rsidRDefault="00B63021" w:rsidP="00B63021">
      <w:pPr>
        <w:ind w:firstLineChars="200" w:firstLine="420"/>
      </w:pPr>
      <w:r>
        <w:t>(契約担当職員)</w:t>
      </w:r>
      <w:r>
        <w:tab/>
      </w:r>
      <w:r>
        <w:tab/>
      </w:r>
      <w:r>
        <w:tab/>
      </w:r>
      <w:r>
        <w:tab/>
      </w:r>
    </w:p>
    <w:p w14:paraId="0DE49F7F" w14:textId="18DDD782" w:rsidR="00B63021" w:rsidRDefault="00B63021" w:rsidP="00B63021">
      <w:pPr>
        <w:ind w:firstLineChars="200" w:firstLine="420"/>
      </w:pPr>
      <w:r>
        <w:t>広島県水道広域連合企業団広島水道事務所長　様</w:t>
      </w:r>
      <w:r>
        <w:tab/>
      </w:r>
      <w:r>
        <w:tab/>
      </w:r>
      <w:r>
        <w:tab/>
      </w:r>
      <w:r>
        <w:tab/>
      </w:r>
    </w:p>
    <w:p w14:paraId="16C783DC" w14:textId="77777777" w:rsidR="00B63021" w:rsidRDefault="00B63021" w:rsidP="00B63021">
      <w:r>
        <w:tab/>
      </w:r>
      <w:r>
        <w:tab/>
      </w:r>
      <w:r>
        <w:tab/>
      </w:r>
      <w:r>
        <w:tab/>
      </w:r>
      <w:r>
        <w:tab/>
      </w:r>
    </w:p>
    <w:p w14:paraId="7F1A55A7" w14:textId="1321D7B6" w:rsidR="00B63021" w:rsidRDefault="00B63021" w:rsidP="00B63021">
      <w:r>
        <w:tab/>
      </w:r>
      <w:r>
        <w:tab/>
      </w:r>
      <w:r>
        <w:tab/>
      </w:r>
      <w:r>
        <w:rPr>
          <w:rFonts w:hint="eastAsia"/>
        </w:rPr>
        <w:t xml:space="preserve">　　　　　　　</w:t>
      </w:r>
      <w:r>
        <w:t xml:space="preserve">　　　　　令和　　　年　　　月　　　日</w:t>
      </w:r>
      <w:r>
        <w:tab/>
      </w:r>
      <w:r>
        <w:tab/>
      </w:r>
    </w:p>
    <w:p w14:paraId="3054D37E" w14:textId="77777777" w:rsidR="00B63021" w:rsidRDefault="00B63021" w:rsidP="00B63021">
      <w:r>
        <w:tab/>
      </w:r>
      <w:r>
        <w:tab/>
      </w:r>
      <w:r>
        <w:tab/>
      </w:r>
      <w:r>
        <w:tab/>
      </w:r>
      <w:r>
        <w:tab/>
      </w:r>
    </w:p>
    <w:p w14:paraId="41424AEF" w14:textId="359124EB" w:rsidR="00B63021" w:rsidRDefault="00B63021" w:rsidP="00B63021">
      <w:r>
        <w:tab/>
      </w:r>
      <w:r>
        <w:tab/>
      </w:r>
      <w:r>
        <w:tab/>
      </w:r>
      <w:r>
        <w:rPr>
          <w:rFonts w:hint="eastAsia"/>
        </w:rPr>
        <w:t xml:space="preserve">　　</w:t>
      </w:r>
      <w:r>
        <w:t>所</w:t>
      </w:r>
      <w:r w:rsidR="009377E7">
        <w:rPr>
          <w:rFonts w:hint="eastAsia"/>
        </w:rPr>
        <w:t xml:space="preserve">　</w:t>
      </w:r>
      <w:r>
        <w:t>在</w:t>
      </w:r>
      <w:r w:rsidR="009377E7">
        <w:rPr>
          <w:rFonts w:hint="eastAsia"/>
        </w:rPr>
        <w:t xml:space="preserve">　</w:t>
      </w:r>
      <w:r>
        <w:t>地</w:t>
      </w:r>
      <w:r>
        <w:tab/>
      </w:r>
      <w:r>
        <w:tab/>
      </w:r>
    </w:p>
    <w:p w14:paraId="27419B93" w14:textId="77777777" w:rsidR="00B63021" w:rsidRDefault="00B63021" w:rsidP="00B63021">
      <w:r>
        <w:tab/>
      </w:r>
      <w:r>
        <w:tab/>
      </w:r>
      <w:r>
        <w:tab/>
      </w:r>
      <w:r>
        <w:tab/>
      </w:r>
      <w:r>
        <w:tab/>
      </w:r>
    </w:p>
    <w:p w14:paraId="1AFA2DB2" w14:textId="422265D0" w:rsidR="00B63021" w:rsidRDefault="00B63021" w:rsidP="00B63021">
      <w:r>
        <w:tab/>
      </w:r>
      <w:r>
        <w:tab/>
      </w:r>
      <w:r>
        <w:tab/>
      </w:r>
      <w:r>
        <w:rPr>
          <w:rFonts w:hint="eastAsia"/>
        </w:rPr>
        <w:t xml:space="preserve">　　</w:t>
      </w:r>
      <w:r>
        <w:t>商号又は名称</w:t>
      </w:r>
      <w:r>
        <w:tab/>
      </w:r>
      <w:r>
        <w:tab/>
      </w:r>
    </w:p>
    <w:p w14:paraId="0AB7D099" w14:textId="77777777" w:rsidR="00B63021" w:rsidRDefault="00B63021" w:rsidP="00B63021">
      <w:r>
        <w:tab/>
      </w:r>
      <w:r>
        <w:tab/>
      </w:r>
      <w:r>
        <w:tab/>
      </w:r>
      <w:r>
        <w:tab/>
      </w:r>
      <w:r>
        <w:tab/>
      </w:r>
    </w:p>
    <w:p w14:paraId="48CA2345" w14:textId="123F606C" w:rsidR="00B63021" w:rsidRDefault="00B63021" w:rsidP="00B63021">
      <w:r>
        <w:tab/>
      </w:r>
      <w:r>
        <w:tab/>
      </w:r>
      <w:r>
        <w:tab/>
      </w:r>
      <w:r>
        <w:rPr>
          <w:rFonts w:hint="eastAsia"/>
        </w:rPr>
        <w:t xml:space="preserve">　　</w:t>
      </w:r>
      <w:r>
        <w:t>代表者職氏名</w:t>
      </w:r>
      <w:r>
        <w:tab/>
      </w:r>
      <w:r>
        <w:rPr>
          <w:rFonts w:hint="eastAsia"/>
        </w:rPr>
        <w:t xml:space="preserve">　　　　　　　　　　　</w:t>
      </w:r>
      <w:r>
        <w:tab/>
        <w:t xml:space="preserve">印　</w:t>
      </w:r>
    </w:p>
    <w:p w14:paraId="0DB7F5EC" w14:textId="77777777" w:rsidR="00B63021" w:rsidRDefault="00B63021" w:rsidP="00B63021">
      <w:r>
        <w:tab/>
      </w:r>
      <w:r>
        <w:tab/>
      </w:r>
      <w:r>
        <w:tab/>
      </w:r>
      <w:r>
        <w:tab/>
      </w:r>
      <w:r>
        <w:tab/>
      </w:r>
    </w:p>
    <w:p w14:paraId="656208C4" w14:textId="74C1F719" w:rsidR="00B63021" w:rsidRDefault="00B63021" w:rsidP="00B63021">
      <w:r>
        <w:tab/>
      </w:r>
      <w:r>
        <w:tab/>
      </w:r>
      <w:r>
        <w:tab/>
      </w:r>
      <w:r>
        <w:rPr>
          <w:rFonts w:hint="eastAsia"/>
        </w:rPr>
        <w:t xml:space="preserve">　　</w:t>
      </w:r>
      <w:r>
        <w:t>（代理人氏名</w:t>
      </w:r>
      <w:r>
        <w:tab/>
      </w:r>
      <w:r>
        <w:rPr>
          <w:rFonts w:hint="eastAsia"/>
        </w:rPr>
        <w:t xml:space="preserve">　　　　　　　　</w:t>
      </w:r>
      <w:r>
        <w:tab/>
        <w:t>印　）</w:t>
      </w:r>
    </w:p>
    <w:p w14:paraId="7CF74395" w14:textId="77777777" w:rsidR="00B63021" w:rsidRDefault="00B63021" w:rsidP="00B63021">
      <w:r>
        <w:tab/>
      </w:r>
      <w:r>
        <w:tab/>
      </w:r>
      <w:r>
        <w:tab/>
      </w:r>
      <w:r>
        <w:tab/>
      </w:r>
      <w:r>
        <w:tab/>
      </w:r>
    </w:p>
    <w:p w14:paraId="79D5F129" w14:textId="77777777" w:rsidR="00B63021" w:rsidRDefault="00B63021" w:rsidP="00B63021"/>
    <w:p w14:paraId="34CBCAFF" w14:textId="77777777" w:rsidR="00B63021" w:rsidRDefault="00B63021" w:rsidP="00B63021"/>
    <w:p w14:paraId="34E8990D" w14:textId="093777CD" w:rsidR="00B63021" w:rsidRDefault="00B63021" w:rsidP="00B63021">
      <w:r>
        <w:t>(注)</w:t>
      </w:r>
      <w:r>
        <w:tab/>
      </w:r>
      <w:r>
        <w:tab/>
      </w:r>
      <w:r>
        <w:tab/>
      </w:r>
      <w:r>
        <w:tab/>
      </w:r>
      <w:r>
        <w:tab/>
      </w:r>
    </w:p>
    <w:p w14:paraId="0951C62A" w14:textId="48003717" w:rsidR="00B63021" w:rsidRDefault="00B63021" w:rsidP="00B63021">
      <w:pPr>
        <w:ind w:left="210" w:hangingChars="100" w:hanging="210"/>
      </w:pPr>
      <w:r>
        <w:rPr>
          <w:rFonts w:hint="eastAsia"/>
        </w:rPr>
        <w:t xml:space="preserve">１　</w:t>
      </w:r>
      <w:r>
        <w:t>入札書に記載された金額に当該金額の10パーセントに相当する金額を加算した金額(10パーセントを加算した結果1円未満の端数が生じた場合は、その端数を切り捨てるものとする。</w:t>
      </w:r>
      <w:proofErr w:type="gramStart"/>
      <w:r>
        <w:t>)をもって</w:t>
      </w:r>
      <w:proofErr w:type="gramEnd"/>
      <w:r>
        <w:t>落札価格とする。</w:t>
      </w:r>
      <w:r>
        <w:tab/>
      </w:r>
      <w:r>
        <w:tab/>
      </w:r>
      <w:r>
        <w:tab/>
      </w:r>
      <w:r>
        <w:tab/>
      </w:r>
      <w:r>
        <w:tab/>
      </w:r>
    </w:p>
    <w:p w14:paraId="4706E91C" w14:textId="7EBC3D5F" w:rsidR="00CF54B1" w:rsidRDefault="00B63021" w:rsidP="00B63021">
      <w:pPr>
        <w:ind w:left="210" w:hangingChars="100" w:hanging="210"/>
      </w:pPr>
      <w:r>
        <w:rPr>
          <w:rFonts w:hint="eastAsia"/>
        </w:rPr>
        <w:t>２</w:t>
      </w:r>
      <w:r>
        <w:t xml:space="preserve">　消費税及び地方消費税に係る課税事業者であるか免税事業者であるかを問わず、契約しようとする希望</w:t>
      </w:r>
      <w:r>
        <w:rPr>
          <w:rFonts w:hint="eastAsia"/>
        </w:rPr>
        <w:t>金額の</w:t>
      </w:r>
      <w:r>
        <w:t>110分の100に相当する金額を入札書に記載すること。</w:t>
      </w:r>
      <w:r>
        <w:tab/>
      </w:r>
      <w:r>
        <w:tab/>
      </w:r>
      <w:r>
        <w:tab/>
      </w:r>
      <w:r>
        <w:tab/>
      </w:r>
      <w:r>
        <w:tab/>
      </w:r>
    </w:p>
    <w:sectPr w:rsidR="00CF54B1" w:rsidSect="00B63021">
      <w:pgSz w:w="11906" w:h="16838"/>
      <w:pgMar w:top="1560" w:right="1701" w:bottom="156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B307C" w14:textId="77777777" w:rsidR="007E5B7D" w:rsidRDefault="007E5B7D" w:rsidP="00E70D2F">
      <w:r>
        <w:separator/>
      </w:r>
    </w:p>
  </w:endnote>
  <w:endnote w:type="continuationSeparator" w:id="0">
    <w:p w14:paraId="2FA33CBF" w14:textId="77777777" w:rsidR="007E5B7D" w:rsidRDefault="007E5B7D" w:rsidP="00E70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2AE98" w14:textId="77777777" w:rsidR="007E5B7D" w:rsidRDefault="007E5B7D" w:rsidP="00E70D2F">
      <w:r>
        <w:separator/>
      </w:r>
    </w:p>
  </w:footnote>
  <w:footnote w:type="continuationSeparator" w:id="0">
    <w:p w14:paraId="01A877A7" w14:textId="77777777" w:rsidR="007E5B7D" w:rsidRDefault="007E5B7D" w:rsidP="00E70D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021"/>
    <w:rsid w:val="000F123A"/>
    <w:rsid w:val="002C0893"/>
    <w:rsid w:val="007E5B7D"/>
    <w:rsid w:val="008C32CB"/>
    <w:rsid w:val="009377E7"/>
    <w:rsid w:val="009A2059"/>
    <w:rsid w:val="00B63021"/>
    <w:rsid w:val="00BA4E5C"/>
    <w:rsid w:val="00BE5DC8"/>
    <w:rsid w:val="00CA126A"/>
    <w:rsid w:val="00CF54B1"/>
    <w:rsid w:val="00E70D2F"/>
    <w:rsid w:val="00EC65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013012"/>
  <w15:chartTrackingRefBased/>
  <w15:docId w15:val="{C9CD599B-053E-4C78-A041-3FD8FFA75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6302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6302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6302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6302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6302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6302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6302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6302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6302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6302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6302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6302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6302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6302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6302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6302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6302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6302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6302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630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6302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6302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63021"/>
    <w:pPr>
      <w:spacing w:before="160" w:after="160"/>
      <w:jc w:val="center"/>
    </w:pPr>
    <w:rPr>
      <w:i/>
      <w:iCs/>
      <w:color w:val="404040" w:themeColor="text1" w:themeTint="BF"/>
    </w:rPr>
  </w:style>
  <w:style w:type="character" w:customStyle="1" w:styleId="a8">
    <w:name w:val="引用文 (文字)"/>
    <w:basedOn w:val="a0"/>
    <w:link w:val="a7"/>
    <w:uiPriority w:val="29"/>
    <w:rsid w:val="00B63021"/>
    <w:rPr>
      <w:i/>
      <w:iCs/>
      <w:color w:val="404040" w:themeColor="text1" w:themeTint="BF"/>
    </w:rPr>
  </w:style>
  <w:style w:type="paragraph" w:styleId="a9">
    <w:name w:val="List Paragraph"/>
    <w:basedOn w:val="a"/>
    <w:uiPriority w:val="34"/>
    <w:qFormat/>
    <w:rsid w:val="00B63021"/>
    <w:pPr>
      <w:ind w:left="720"/>
      <w:contextualSpacing/>
    </w:pPr>
  </w:style>
  <w:style w:type="character" w:styleId="21">
    <w:name w:val="Intense Emphasis"/>
    <w:basedOn w:val="a0"/>
    <w:uiPriority w:val="21"/>
    <w:qFormat/>
    <w:rsid w:val="00B63021"/>
    <w:rPr>
      <w:i/>
      <w:iCs/>
      <w:color w:val="0F4761" w:themeColor="accent1" w:themeShade="BF"/>
    </w:rPr>
  </w:style>
  <w:style w:type="paragraph" w:styleId="22">
    <w:name w:val="Intense Quote"/>
    <w:basedOn w:val="a"/>
    <w:next w:val="a"/>
    <w:link w:val="23"/>
    <w:uiPriority w:val="30"/>
    <w:qFormat/>
    <w:rsid w:val="00B630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63021"/>
    <w:rPr>
      <w:i/>
      <w:iCs/>
      <w:color w:val="0F4761" w:themeColor="accent1" w:themeShade="BF"/>
    </w:rPr>
  </w:style>
  <w:style w:type="character" w:styleId="24">
    <w:name w:val="Intense Reference"/>
    <w:basedOn w:val="a0"/>
    <w:uiPriority w:val="32"/>
    <w:qFormat/>
    <w:rsid w:val="00B63021"/>
    <w:rPr>
      <w:b/>
      <w:bCs/>
      <w:smallCaps/>
      <w:color w:val="0F4761" w:themeColor="accent1" w:themeShade="BF"/>
      <w:spacing w:val="5"/>
    </w:rPr>
  </w:style>
  <w:style w:type="paragraph" w:styleId="aa">
    <w:name w:val="header"/>
    <w:basedOn w:val="a"/>
    <w:link w:val="ab"/>
    <w:uiPriority w:val="99"/>
    <w:unhideWhenUsed/>
    <w:rsid w:val="00E70D2F"/>
    <w:pPr>
      <w:tabs>
        <w:tab w:val="center" w:pos="4252"/>
        <w:tab w:val="right" w:pos="8504"/>
      </w:tabs>
      <w:snapToGrid w:val="0"/>
    </w:pPr>
  </w:style>
  <w:style w:type="character" w:customStyle="1" w:styleId="ab">
    <w:name w:val="ヘッダー (文字)"/>
    <w:basedOn w:val="a0"/>
    <w:link w:val="aa"/>
    <w:uiPriority w:val="99"/>
    <w:rsid w:val="00E70D2F"/>
  </w:style>
  <w:style w:type="paragraph" w:styleId="ac">
    <w:name w:val="footer"/>
    <w:basedOn w:val="a"/>
    <w:link w:val="ad"/>
    <w:uiPriority w:val="99"/>
    <w:unhideWhenUsed/>
    <w:rsid w:val="00E70D2F"/>
    <w:pPr>
      <w:tabs>
        <w:tab w:val="center" w:pos="4252"/>
        <w:tab w:val="right" w:pos="8504"/>
      </w:tabs>
      <w:snapToGrid w:val="0"/>
    </w:pPr>
  </w:style>
  <w:style w:type="character" w:customStyle="1" w:styleId="ad">
    <w:name w:val="フッター (文字)"/>
    <w:basedOn w:val="a0"/>
    <w:link w:val="ac"/>
    <w:uiPriority w:val="99"/>
    <w:rsid w:val="00E70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21b325f-326c-4cbd-afbc-f7cbfa76d316}" enabled="1" method="Privileged" siteId="{b2d69f34-40d5-4daa-a941-64d1ed016f71}"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1</Pages>
  <Words>91</Words>
  <Characters>522</Characters>
  <Application>Microsoft Office Word</Application>
  <DocSecurity>0</DocSecurity>
  <Lines>4</Lines>
  <Paragraphs>1</Paragraphs>
  <ScaleCrop>false</ScaleCrop>
  <Company/>
  <LinksUpToDate>false</LinksUpToDate>
  <CharactersWithSpaces>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井手ノ瀬 美由紀</dc:creator>
  <cp:keywords/>
  <dc:description/>
  <cp:lastModifiedBy>井手ノ瀬 美由紀</cp:lastModifiedBy>
  <cp:revision>5</cp:revision>
  <dcterms:created xsi:type="dcterms:W3CDTF">2026-07-22T04:51:00Z</dcterms:created>
  <dcterms:modified xsi:type="dcterms:W3CDTF">2026-10-13T02:58:00Z</dcterms:modified>
</cp:coreProperties>
</file>