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F68B" w14:textId="2FD54BB6" w:rsidR="007906B0" w:rsidRPr="00330AC6" w:rsidRDefault="007906B0" w:rsidP="007906B0">
      <w:pPr>
        <w:rPr>
          <w:rFonts w:ascii="ＭＳ 明朝"/>
          <w:b/>
          <w:szCs w:val="21"/>
          <w:lang w:eastAsia="zh-TW"/>
        </w:rPr>
      </w:pPr>
      <w:bookmarkStart w:id="0" w:name="別記様式第７号"/>
      <w:bookmarkEnd w:id="0"/>
      <w:r w:rsidRPr="00330AC6">
        <w:rPr>
          <w:rFonts w:ascii="ＭＳ 明朝" w:hint="eastAsia"/>
          <w:b/>
          <w:szCs w:val="21"/>
          <w:lang w:eastAsia="zh-TW"/>
        </w:rPr>
        <w:t>別記様式第</w:t>
      </w:r>
      <w:r w:rsidR="008E04EC" w:rsidRPr="00330AC6">
        <w:rPr>
          <w:rFonts w:ascii="ＭＳ 明朝" w:hint="eastAsia"/>
          <w:b/>
          <w:szCs w:val="21"/>
          <w:lang w:eastAsia="zh-TW"/>
        </w:rPr>
        <w:t>６</w:t>
      </w:r>
      <w:r w:rsidRPr="00330AC6">
        <w:rPr>
          <w:rFonts w:ascii="ＭＳ 明朝" w:hint="eastAsia"/>
          <w:b/>
          <w:szCs w:val="21"/>
          <w:lang w:eastAsia="zh-TW"/>
        </w:rPr>
        <w:t>号</w:t>
      </w:r>
    </w:p>
    <w:p w14:paraId="65282044" w14:textId="77777777" w:rsidR="007906B0" w:rsidRPr="00FC7ED8" w:rsidRDefault="007906B0" w:rsidP="007906B0">
      <w:pPr>
        <w:rPr>
          <w:rFonts w:ascii="ＭＳ 明朝"/>
          <w:szCs w:val="21"/>
          <w:lang w:eastAsia="zh-TW"/>
        </w:rPr>
      </w:pPr>
    </w:p>
    <w:p w14:paraId="4F6AAE96" w14:textId="77777777" w:rsidR="007906B0" w:rsidRPr="00FC7ED8" w:rsidRDefault="007906B0" w:rsidP="007906B0">
      <w:pPr>
        <w:jc w:val="center"/>
        <w:rPr>
          <w:rFonts w:ascii="ＭＳ 明朝"/>
          <w:sz w:val="28"/>
          <w:szCs w:val="28"/>
          <w:lang w:eastAsia="zh-TW"/>
        </w:rPr>
      </w:pPr>
      <w:r w:rsidRPr="00FC7ED8">
        <w:rPr>
          <w:rFonts w:ascii="ＭＳ 明朝" w:hint="eastAsia"/>
          <w:sz w:val="28"/>
          <w:szCs w:val="28"/>
          <w:lang w:eastAsia="zh-TW"/>
        </w:rPr>
        <w:t>技術</w:t>
      </w:r>
      <w:r w:rsidR="00F77ECF">
        <w:rPr>
          <w:rFonts w:ascii="ＭＳ 明朝" w:hint="eastAsia"/>
          <w:sz w:val="28"/>
          <w:szCs w:val="28"/>
          <w:lang w:eastAsia="zh-TW"/>
        </w:rPr>
        <w:t>評価</w:t>
      </w:r>
      <w:r w:rsidR="00235C89">
        <w:rPr>
          <w:rFonts w:ascii="ＭＳ 明朝" w:hint="eastAsia"/>
          <w:sz w:val="28"/>
          <w:szCs w:val="28"/>
          <w:lang w:eastAsia="zh-TW"/>
        </w:rPr>
        <w:t>等</w:t>
      </w:r>
      <w:r w:rsidRPr="00FC7ED8">
        <w:rPr>
          <w:rFonts w:ascii="ＭＳ 明朝" w:hint="eastAsia"/>
          <w:sz w:val="28"/>
          <w:szCs w:val="28"/>
          <w:lang w:eastAsia="zh-TW"/>
        </w:rPr>
        <w:t>資料提出書</w:t>
      </w:r>
    </w:p>
    <w:p w14:paraId="4AB8A12F" w14:textId="77777777" w:rsidR="007906B0" w:rsidRPr="00FC7ED8" w:rsidRDefault="007906B0" w:rsidP="007906B0">
      <w:pPr>
        <w:rPr>
          <w:lang w:eastAsia="zh-TW"/>
        </w:rPr>
      </w:pPr>
    </w:p>
    <w:p w14:paraId="280C691C" w14:textId="25519F08" w:rsidR="007906B0" w:rsidRPr="00E968BC" w:rsidRDefault="00952ECA" w:rsidP="007906B0">
      <w:pPr>
        <w:jc w:val="right"/>
        <w:rPr>
          <w:lang w:eastAsia="zh-TW"/>
        </w:rPr>
      </w:pPr>
      <w:r w:rsidRPr="00DF14DA">
        <w:rPr>
          <w:rFonts w:hint="eastAsia"/>
        </w:rPr>
        <w:t>令和</w:t>
      </w:r>
      <w:r w:rsidR="007906B0" w:rsidRPr="00E968BC">
        <w:rPr>
          <w:rFonts w:hint="eastAsia"/>
          <w:lang w:eastAsia="zh-TW"/>
        </w:rPr>
        <w:t xml:space="preserve">　　年　　月　　日</w:t>
      </w:r>
    </w:p>
    <w:p w14:paraId="7F291343" w14:textId="77777777" w:rsidR="007906B0" w:rsidRPr="00E968BC" w:rsidRDefault="007906B0" w:rsidP="007906B0">
      <w:pPr>
        <w:rPr>
          <w:lang w:eastAsia="zh-TW"/>
        </w:rPr>
      </w:pPr>
    </w:p>
    <w:p w14:paraId="65D4E51A" w14:textId="77777777" w:rsidR="007906B0" w:rsidRPr="00E968BC" w:rsidRDefault="007906B0" w:rsidP="007906B0">
      <w:r w:rsidRPr="00E968BC">
        <w:rPr>
          <w:rFonts w:hint="eastAsia"/>
          <w:lang w:eastAsia="zh-TW"/>
        </w:rPr>
        <w:t xml:space="preserve">　</w:t>
      </w:r>
      <w:r w:rsidRPr="00E968BC">
        <w:fldChar w:fldCharType="begin"/>
      </w:r>
      <w:r w:rsidRPr="00E968BC">
        <w:instrText xml:space="preserve"> eq \o\ad(</w:instrText>
      </w:r>
      <w:r w:rsidRPr="00E968BC">
        <w:rPr>
          <w:rFonts w:hint="eastAsia"/>
        </w:rPr>
        <w:instrText>（契約担当職員）</w:instrText>
      </w:r>
      <w:r w:rsidRPr="00E968BC">
        <w:instrText>,</w:instrText>
      </w:r>
      <w:r w:rsidRPr="00E968BC">
        <w:rPr>
          <w:rFonts w:hint="eastAsia"/>
        </w:rPr>
        <w:instrText xml:space="preserve">　　　　　　　　　　　　　</w:instrText>
      </w:r>
      <w:r w:rsidRPr="00E968BC">
        <w:instrText>)</w:instrText>
      </w:r>
      <w:r w:rsidRPr="00E968BC">
        <w:fldChar w:fldCharType="end"/>
      </w:r>
    </w:p>
    <w:p w14:paraId="336608B6" w14:textId="77777777" w:rsidR="007906B0" w:rsidRPr="00E968BC" w:rsidRDefault="007906B0" w:rsidP="007906B0">
      <w:r w:rsidRPr="00E968BC">
        <w:rPr>
          <w:rFonts w:hint="eastAsia"/>
        </w:rPr>
        <w:t xml:space="preserve">　　　　　　　　　　　　　　　　　様</w:t>
      </w:r>
    </w:p>
    <w:p w14:paraId="6C690807" w14:textId="77777777" w:rsidR="007906B0" w:rsidRPr="00E968BC" w:rsidRDefault="007906B0" w:rsidP="007906B0"/>
    <w:p w14:paraId="1465F38D" w14:textId="77777777" w:rsidR="007906B0" w:rsidRPr="00E968BC" w:rsidRDefault="007906B0" w:rsidP="007906B0">
      <w:pPr>
        <w:ind w:firstLineChars="1800" w:firstLine="3780"/>
      </w:pPr>
      <w:r w:rsidRPr="00E968BC">
        <w:fldChar w:fldCharType="begin"/>
      </w:r>
      <w:r w:rsidRPr="00E968BC">
        <w:instrText xml:space="preserve"> eq \o\ad(</w:instrText>
      </w:r>
      <w:r w:rsidRPr="00E968BC">
        <w:rPr>
          <w:rFonts w:hint="eastAsia"/>
        </w:rPr>
        <w:instrText>所在地</w:instrText>
      </w:r>
      <w:r w:rsidRPr="00E968BC">
        <w:instrText>,</w:instrText>
      </w:r>
      <w:r w:rsidRPr="00E968BC">
        <w:rPr>
          <w:rFonts w:hint="eastAsia"/>
        </w:rPr>
        <w:instrText xml:space="preserve">　　　　　　</w:instrText>
      </w:r>
      <w:r w:rsidRPr="00E968BC">
        <w:instrText>)</w:instrText>
      </w:r>
      <w:r w:rsidRPr="00E968BC">
        <w:fldChar w:fldCharType="end"/>
      </w:r>
    </w:p>
    <w:p w14:paraId="263D1734" w14:textId="77777777" w:rsidR="007906B0" w:rsidRPr="00E968BC" w:rsidRDefault="007906B0" w:rsidP="007906B0">
      <w:pPr>
        <w:ind w:firstLineChars="1800" w:firstLine="3780"/>
      </w:pPr>
      <w:r w:rsidRPr="00E968BC">
        <w:fldChar w:fldCharType="begin"/>
      </w:r>
      <w:r w:rsidRPr="00E968BC">
        <w:instrText xml:space="preserve"> eq \o\ad(</w:instrText>
      </w:r>
      <w:r w:rsidRPr="00E968BC">
        <w:rPr>
          <w:rFonts w:hint="eastAsia"/>
        </w:rPr>
        <w:instrText>商号又は名称</w:instrText>
      </w:r>
      <w:r w:rsidRPr="00E968BC">
        <w:instrText>,</w:instrText>
      </w:r>
      <w:r w:rsidRPr="00E968BC">
        <w:rPr>
          <w:rFonts w:hint="eastAsia"/>
        </w:rPr>
        <w:instrText xml:space="preserve">　　　　　　</w:instrText>
      </w:r>
      <w:r w:rsidRPr="00E968BC">
        <w:instrText>)</w:instrText>
      </w:r>
      <w:r w:rsidRPr="00E968BC">
        <w:fldChar w:fldCharType="end"/>
      </w:r>
    </w:p>
    <w:p w14:paraId="10AFFB76" w14:textId="77777777" w:rsidR="007906B0" w:rsidRPr="00E968BC" w:rsidRDefault="007906B0" w:rsidP="007906B0">
      <w:pPr>
        <w:ind w:firstLineChars="1600" w:firstLine="3360"/>
        <w:rPr>
          <w:lang w:eastAsia="zh-TW"/>
        </w:rPr>
      </w:pPr>
      <w:r w:rsidRPr="00E968BC">
        <w:rPr>
          <w:rFonts w:hint="eastAsia"/>
          <w:lang w:eastAsia="zh-TW"/>
        </w:rPr>
        <w:t xml:space="preserve">　　代表者職氏名　　　　　　　　　　　　　　　　　</w:t>
      </w:r>
    </w:p>
    <w:p w14:paraId="4A4EA1FA" w14:textId="77777777" w:rsidR="007237ED" w:rsidRPr="00E968BC" w:rsidRDefault="007237ED" w:rsidP="007237ED">
      <w:pPr>
        <w:ind w:firstLineChars="1800" w:firstLine="3780"/>
      </w:pPr>
      <w:r w:rsidRPr="00E968BC">
        <w:rPr>
          <w:rFonts w:hint="eastAsia"/>
          <w:snapToGrid w:val="0"/>
        </w:rPr>
        <w:t>（担</w:t>
      </w:r>
      <w:r>
        <w:rPr>
          <w:rFonts w:hint="eastAsia"/>
          <w:snapToGrid w:val="0"/>
        </w:rPr>
        <w:t xml:space="preserve">　</w:t>
      </w:r>
      <w:r w:rsidRPr="00E968BC">
        <w:rPr>
          <w:rFonts w:hint="eastAsia"/>
          <w:snapToGrid w:val="0"/>
        </w:rPr>
        <w:t xml:space="preserve">　当</w:t>
      </w:r>
      <w:r>
        <w:rPr>
          <w:rFonts w:hint="eastAsia"/>
          <w:snapToGrid w:val="0"/>
        </w:rPr>
        <w:t xml:space="preserve">　</w:t>
      </w:r>
      <w:r w:rsidRPr="00E968BC">
        <w:rPr>
          <w:rFonts w:hint="eastAsia"/>
          <w:snapToGrid w:val="0"/>
        </w:rPr>
        <w:t xml:space="preserve">　者　　　　　　　　　　　　　　　　）</w:t>
      </w:r>
    </w:p>
    <w:p w14:paraId="45A8D1EE" w14:textId="77777777" w:rsidR="007237ED" w:rsidRPr="00E968BC" w:rsidRDefault="007237ED" w:rsidP="007237ED">
      <w:pPr>
        <w:ind w:firstLineChars="1800" w:firstLine="3780"/>
        <w:rPr>
          <w:lang w:eastAsia="zh-TW"/>
        </w:rPr>
      </w:pPr>
      <w:r w:rsidRPr="00E968BC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電　話　番　号</w:t>
      </w:r>
      <w:r w:rsidRPr="00E968BC">
        <w:rPr>
          <w:rFonts w:hint="eastAsia"/>
          <w:lang w:eastAsia="zh-TW"/>
        </w:rPr>
        <w:t xml:space="preserve">　　　　　　　　　　　　　　　　）</w:t>
      </w:r>
    </w:p>
    <w:p w14:paraId="788A76B1" w14:textId="77777777" w:rsidR="007237ED" w:rsidRDefault="007237ED" w:rsidP="007237ED">
      <w:pPr>
        <w:ind w:leftChars="50" w:left="105" w:firstLineChars="1750" w:firstLine="3675"/>
      </w:pPr>
      <w:r w:rsidRPr="00E968BC">
        <w:rPr>
          <w:rFonts w:hint="eastAsia"/>
        </w:rPr>
        <w:t>（Ｆ</w:t>
      </w:r>
      <w:r>
        <w:rPr>
          <w:rFonts w:hint="eastAsia"/>
        </w:rPr>
        <w:t xml:space="preserve"> </w:t>
      </w:r>
      <w:r w:rsidRPr="00E968BC">
        <w:rPr>
          <w:rFonts w:hint="eastAsia"/>
        </w:rPr>
        <w:t>Ａ</w:t>
      </w:r>
      <w:r>
        <w:rPr>
          <w:rFonts w:hint="eastAsia"/>
        </w:rPr>
        <w:t xml:space="preserve"> </w:t>
      </w:r>
      <w:r w:rsidRPr="00E968BC">
        <w:rPr>
          <w:rFonts w:hint="eastAsia"/>
        </w:rPr>
        <w:t>Ｘ</w:t>
      </w:r>
      <w:r>
        <w:rPr>
          <w:rFonts w:hint="eastAsia"/>
        </w:rPr>
        <w:t xml:space="preserve"> </w:t>
      </w:r>
      <w:r w:rsidRPr="00E968BC">
        <w:rPr>
          <w:rFonts w:hint="eastAsia"/>
        </w:rPr>
        <w:t>番</w:t>
      </w:r>
      <w:r>
        <w:rPr>
          <w:rFonts w:hint="eastAsia"/>
        </w:rPr>
        <w:t xml:space="preserve"> </w:t>
      </w:r>
      <w:r w:rsidRPr="00E968BC">
        <w:rPr>
          <w:rFonts w:hint="eastAsia"/>
        </w:rPr>
        <w:t>号　　　　　　　　　　　　　　　　）</w:t>
      </w:r>
    </w:p>
    <w:p w14:paraId="72F85F55" w14:textId="77777777" w:rsidR="007237ED" w:rsidRPr="006C13EE" w:rsidRDefault="007237ED" w:rsidP="007237ED">
      <w:pPr>
        <w:ind w:firstLineChars="1800" w:firstLine="3780"/>
      </w:pPr>
      <w:r w:rsidRPr="006C13EE">
        <w:rPr>
          <w:rFonts w:hint="eastAsia"/>
        </w:rPr>
        <w:t>（メールアドレス　　　　　　　　　　　　　　　　）</w:t>
      </w:r>
    </w:p>
    <w:p w14:paraId="3D6E239C" w14:textId="77777777" w:rsidR="007906B0" w:rsidRPr="00E968BC" w:rsidRDefault="007906B0" w:rsidP="007906B0">
      <w:pPr>
        <w:rPr>
          <w:rFonts w:ascii="ＭＳ 明朝"/>
          <w:szCs w:val="21"/>
        </w:rPr>
      </w:pPr>
    </w:p>
    <w:p w14:paraId="4558E885" w14:textId="3BDABBA9" w:rsidR="007906B0" w:rsidRPr="00E968BC" w:rsidRDefault="007906B0" w:rsidP="007906B0">
      <w:pPr>
        <w:rPr>
          <w:rFonts w:ascii="ＭＳ 明朝"/>
          <w:szCs w:val="21"/>
        </w:rPr>
      </w:pPr>
      <w:r w:rsidRPr="00E968BC">
        <w:rPr>
          <w:rFonts w:ascii="ＭＳ 明朝" w:hint="eastAsia"/>
          <w:szCs w:val="21"/>
        </w:rPr>
        <w:t xml:space="preserve">　</w:t>
      </w:r>
      <w:r w:rsidR="00952ECA" w:rsidRPr="00DF14DA">
        <w:rPr>
          <w:rFonts w:hint="eastAsia"/>
        </w:rPr>
        <w:t>令和</w:t>
      </w:r>
      <w:r w:rsidRPr="00DF14DA">
        <w:rPr>
          <w:rFonts w:ascii="ＭＳ 明朝" w:hint="eastAsia"/>
          <w:szCs w:val="21"/>
        </w:rPr>
        <w:t xml:space="preserve">　　</w:t>
      </w:r>
      <w:r w:rsidRPr="00E968BC">
        <w:rPr>
          <w:rFonts w:ascii="ＭＳ 明朝" w:hint="eastAsia"/>
          <w:szCs w:val="21"/>
        </w:rPr>
        <w:t xml:space="preserve">年　　月　　</w:t>
      </w:r>
      <w:proofErr w:type="gramStart"/>
      <w:r w:rsidRPr="00E968BC">
        <w:rPr>
          <w:rFonts w:ascii="ＭＳ 明朝" w:hint="eastAsia"/>
          <w:szCs w:val="21"/>
        </w:rPr>
        <w:t>日付け</w:t>
      </w:r>
      <w:proofErr w:type="gramEnd"/>
      <w:r w:rsidRPr="00E968BC">
        <w:rPr>
          <w:rFonts w:ascii="ＭＳ 明朝" w:hint="eastAsia"/>
          <w:szCs w:val="21"/>
        </w:rPr>
        <w:t>で公告</w:t>
      </w:r>
      <w:r w:rsidR="008E04EC" w:rsidRPr="00330AC6">
        <w:rPr>
          <w:rFonts w:ascii="ＭＳ 明朝" w:hint="eastAsia"/>
          <w:szCs w:val="21"/>
        </w:rPr>
        <w:t>又は指名通知</w:t>
      </w:r>
      <w:r w:rsidRPr="00330AC6">
        <w:rPr>
          <w:rFonts w:ascii="ＭＳ 明朝" w:hint="eastAsia"/>
          <w:szCs w:val="21"/>
        </w:rPr>
        <w:t>のあった次の総合評価</w:t>
      </w:r>
      <w:r w:rsidR="008E04EC" w:rsidRPr="00330AC6">
        <w:rPr>
          <w:rFonts w:ascii="ＭＳ 明朝" w:hint="eastAsia"/>
          <w:szCs w:val="21"/>
        </w:rPr>
        <w:t>落札方式による</w:t>
      </w:r>
      <w:r w:rsidRPr="00E968BC">
        <w:rPr>
          <w:rFonts w:ascii="ＭＳ 明朝" w:hint="eastAsia"/>
          <w:szCs w:val="21"/>
        </w:rPr>
        <w:t>入札に係る技術</w:t>
      </w:r>
      <w:r w:rsidR="00EA3CA5" w:rsidRPr="00E968BC">
        <w:rPr>
          <w:rFonts w:ascii="ＭＳ 明朝" w:hint="eastAsia"/>
          <w:szCs w:val="21"/>
        </w:rPr>
        <w:t>評価等</w:t>
      </w:r>
      <w:r w:rsidRPr="00E968BC">
        <w:rPr>
          <w:rFonts w:ascii="ＭＳ 明朝" w:hint="eastAsia"/>
          <w:szCs w:val="21"/>
        </w:rPr>
        <w:t>資料を提出します。</w:t>
      </w:r>
    </w:p>
    <w:p w14:paraId="7EDD0FC7" w14:textId="77777777" w:rsidR="007906B0" w:rsidRPr="00E968BC" w:rsidRDefault="007906B0" w:rsidP="007906B0">
      <w:pPr>
        <w:rPr>
          <w:rFonts w:ascii="ＭＳ 明朝"/>
          <w:szCs w:val="21"/>
        </w:rPr>
      </w:pPr>
    </w:p>
    <w:p w14:paraId="01B340DB" w14:textId="77777777" w:rsidR="007906B0" w:rsidRPr="00FC7ED8" w:rsidRDefault="007906B0" w:rsidP="007906B0">
      <w:pPr>
        <w:rPr>
          <w:rFonts w:ascii="ＭＳ 明朝"/>
          <w:szCs w:val="21"/>
          <w:lang w:eastAsia="zh-TW"/>
        </w:rPr>
      </w:pPr>
      <w:r w:rsidRPr="00FC7ED8">
        <w:rPr>
          <w:rFonts w:ascii="ＭＳ 明朝" w:hint="eastAsia"/>
          <w:szCs w:val="21"/>
          <w:lang w:eastAsia="zh-TW"/>
        </w:rPr>
        <w:t>１　業　　　務　　　名：</w:t>
      </w:r>
    </w:p>
    <w:p w14:paraId="54CBB2E7" w14:textId="77777777" w:rsidR="007906B0" w:rsidRPr="00FC7ED8" w:rsidRDefault="007906B0" w:rsidP="007906B0">
      <w:pPr>
        <w:rPr>
          <w:w w:val="66"/>
          <w:lang w:eastAsia="zh-TW"/>
        </w:rPr>
      </w:pPr>
      <w:r w:rsidRPr="00FC7ED8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6A0A4DF" wp14:editId="37025B1D">
                <wp:simplePos x="0" y="0"/>
                <wp:positionH relativeFrom="column">
                  <wp:posOffset>1699895</wp:posOffset>
                </wp:positionH>
                <wp:positionV relativeFrom="paragraph">
                  <wp:posOffset>69215</wp:posOffset>
                </wp:positionV>
                <wp:extent cx="4114800" cy="400050"/>
                <wp:effectExtent l="9525" t="11430" r="9525" b="7620"/>
                <wp:wrapNone/>
                <wp:docPr id="291" name="正方形/長方形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 algn="ctr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6B1511" w14:textId="77777777" w:rsidR="00CA6DF5" w:rsidRPr="00C93B9F" w:rsidRDefault="00CA6DF5" w:rsidP="00F77ECF">
                            <w:pPr>
                              <w:ind w:left="283" w:hangingChars="135" w:hanging="283"/>
                            </w:pPr>
                            <w:r w:rsidRPr="00C93B9F">
                              <w:rPr>
                                <w:rFonts w:hint="eastAsia"/>
                              </w:rPr>
                              <w:t>注：「２　技術評価等資料内訳」の内容については、設定した評価項目に合わせて記載内容を変更して使用すること。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A0A4DF" id="正方形/長方形 291" o:spid="_x0000_s1026" style="position:absolute;left:0;text-align:left;margin-left:133.85pt;margin-top:5.45pt;width:324pt;height:31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">
                <v:stroke dashstyle="1 1" endcap="round"/>
                <v:textbox inset="5.85pt,.7pt,5.85pt,.7pt">
                  <w:txbxContent>
                    <w:p w14:paraId="286B1511" w14:textId="77777777" w:rsidR="00CA6DF5" w:rsidRPr="00C93B9F" w:rsidRDefault="00CA6DF5" w:rsidP="00F77ECF">
                      <w:pPr>
                        <w:ind w:left="283" w:hangingChars="135" w:hanging="283"/>
                      </w:pPr>
                      <w:r w:rsidRPr="00C93B9F">
                        <w:rPr>
                          <w:rFonts w:hint="eastAsia"/>
                        </w:rPr>
                        <w:t>注：「２　技術評価等資料内訳」の内容については、設定した評価項目に合わせて記載内容を変更して使用すること。</w:t>
                      </w:r>
                    </w:p>
                  </w:txbxContent>
                </v:textbox>
              </v:rect>
            </w:pict>
          </mc:Fallback>
        </mc:AlternateContent>
      </w:r>
    </w:p>
    <w:p w14:paraId="259B1B3E" w14:textId="77777777" w:rsidR="007906B0" w:rsidRPr="00FC7ED8" w:rsidRDefault="007906B0" w:rsidP="007906B0">
      <w:pPr>
        <w:rPr>
          <w:rFonts w:ascii="ＭＳ 明朝"/>
          <w:w w:val="66"/>
          <w:lang w:eastAsia="zh-TW"/>
        </w:rPr>
      </w:pPr>
    </w:p>
    <w:p w14:paraId="4A70E367" w14:textId="77777777" w:rsidR="007906B0" w:rsidRPr="00FC7ED8" w:rsidRDefault="007906B0" w:rsidP="007906B0">
      <w:pPr>
        <w:rPr>
          <w:rFonts w:ascii="ＭＳ 明朝"/>
          <w:szCs w:val="21"/>
        </w:rPr>
      </w:pPr>
      <w:r w:rsidRPr="00FC7ED8">
        <w:rPr>
          <w:rFonts w:ascii="ＭＳ 明朝" w:hAnsi="ＭＳ 明朝" w:hint="eastAsia"/>
          <w:szCs w:val="21"/>
        </w:rPr>
        <w:t>２　技術</w:t>
      </w:r>
      <w:r w:rsidR="00F77ECF">
        <w:rPr>
          <w:rFonts w:ascii="ＭＳ 明朝" w:hAnsi="ＭＳ 明朝" w:hint="eastAsia"/>
          <w:szCs w:val="21"/>
        </w:rPr>
        <w:t>評価</w:t>
      </w:r>
      <w:r w:rsidR="00235C89">
        <w:rPr>
          <w:rFonts w:ascii="ＭＳ 明朝" w:hAnsi="ＭＳ 明朝" w:hint="eastAsia"/>
          <w:szCs w:val="21"/>
        </w:rPr>
        <w:t>等</w:t>
      </w:r>
      <w:r w:rsidRPr="00FC7ED8">
        <w:rPr>
          <w:rFonts w:ascii="ＭＳ 明朝" w:hAnsi="ＭＳ 明朝" w:hint="eastAsia"/>
          <w:szCs w:val="21"/>
        </w:rPr>
        <w:t>資料内訳</w:t>
      </w:r>
    </w:p>
    <w:tbl>
      <w:tblPr>
        <w:tblStyle w:val="1"/>
        <w:tblW w:w="0" w:type="auto"/>
        <w:tblInd w:w="392" w:type="dxa"/>
        <w:tblLook w:val="01E0" w:firstRow="1" w:lastRow="1" w:firstColumn="1" w:lastColumn="1" w:noHBand="0" w:noVBand="0"/>
      </w:tblPr>
      <w:tblGrid>
        <w:gridCol w:w="1110"/>
        <w:gridCol w:w="2077"/>
        <w:gridCol w:w="5481"/>
      </w:tblGrid>
      <w:tr w:rsidR="00EA3CA5" w:rsidRPr="00FC7ED8" w14:paraId="3BAAE93A" w14:textId="77777777" w:rsidTr="00301D4D">
        <w:tc>
          <w:tcPr>
            <w:tcW w:w="3260" w:type="dxa"/>
            <w:gridSpan w:val="2"/>
          </w:tcPr>
          <w:p w14:paraId="67D0C400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評価項目</w:t>
            </w:r>
          </w:p>
        </w:tc>
        <w:tc>
          <w:tcPr>
            <w:tcW w:w="5616" w:type="dxa"/>
          </w:tcPr>
          <w:p w14:paraId="4EFC2F2E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内　　容</w:t>
            </w:r>
          </w:p>
        </w:tc>
      </w:tr>
      <w:tr w:rsidR="00EA3CA5" w:rsidRPr="00FC7ED8" w14:paraId="6FC2F669" w14:textId="77777777" w:rsidTr="00301D4D">
        <w:trPr>
          <w:trHeight w:val="600"/>
        </w:trPr>
        <w:tc>
          <w:tcPr>
            <w:tcW w:w="1134" w:type="dxa"/>
            <w:vAlign w:val="center"/>
          </w:tcPr>
          <w:p w14:paraId="26C23708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  <w:r w:rsidRPr="00FC7ED8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DB149C4" wp14:editId="2BBBEBD3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225425</wp:posOffset>
                      </wp:positionV>
                      <wp:extent cx="1792605" cy="474980"/>
                      <wp:effectExtent l="0" t="0" r="17145" b="20320"/>
                      <wp:wrapNone/>
                      <wp:docPr id="30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474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6463E8" w14:textId="77777777" w:rsidR="00CA6DF5" w:rsidRDefault="00CA6DF5" w:rsidP="00DF0F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落札者決定基準の</w:t>
                                  </w:r>
                                </w:p>
                                <w:p w14:paraId="685995B8" w14:textId="77777777" w:rsidR="00CA6DF5" w:rsidRDefault="00CA6DF5" w:rsidP="00DF0F4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内容を転記する。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B149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0.85pt;margin-top:17.75pt;width:141.15pt;height:37.4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">
                      <v:textbox>
                        <w:txbxContent>
                          <w:p w14:paraId="2A6463E8" w14:textId="77777777" w:rsidR="00CA6DF5" w:rsidRDefault="00CA6DF5" w:rsidP="00DF0F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落札者決定基準の</w:t>
                            </w:r>
                          </w:p>
                          <w:p w14:paraId="685995B8" w14:textId="77777777" w:rsidR="00CA6DF5" w:rsidRDefault="00CA6DF5" w:rsidP="00DF0F4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内容を転記する。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6" w:type="dxa"/>
            <w:vAlign w:val="center"/>
          </w:tcPr>
          <w:p w14:paraId="03C5E309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59A37B6D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  <w:r w:rsidRPr="00FC7ED8"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1C2A4ED" wp14:editId="056E952F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225425</wp:posOffset>
                      </wp:positionV>
                      <wp:extent cx="3075305" cy="474345"/>
                      <wp:effectExtent l="0" t="0" r="10795" b="20955"/>
                      <wp:wrapNone/>
                      <wp:docPr id="2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530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96D457" w14:textId="77777777" w:rsidR="00CA6DF5" w:rsidRDefault="00CA6DF5" w:rsidP="007251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各評価項目に対応して提出する</w:t>
                                  </w:r>
                                </w:p>
                                <w:p w14:paraId="535CDED4" w14:textId="77777777" w:rsidR="00CA6DF5" w:rsidRDefault="00CA6DF5" w:rsidP="007251B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資料の内容を記載する。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A4ED" id="_x0000_s1028" type="#_x0000_t202" style="position:absolute;left:0;text-align:left;margin-left:4.35pt;margin-top:17.75pt;width:242.15pt;height:37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">
                      <v:textbox>
                        <w:txbxContent>
                          <w:p w14:paraId="3696D457" w14:textId="77777777" w:rsidR="00CA6DF5" w:rsidRDefault="00CA6DF5" w:rsidP="007251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各評価項目に対応して提出する</w:t>
                            </w:r>
                          </w:p>
                          <w:p w14:paraId="535CDED4" w14:textId="77777777" w:rsidR="00CA6DF5" w:rsidRDefault="00CA6DF5" w:rsidP="007251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資料の内容を記載する。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3CA5" w:rsidRPr="00FC7ED8" w14:paraId="71850224" w14:textId="77777777" w:rsidTr="00301D4D">
        <w:trPr>
          <w:trHeight w:val="600"/>
        </w:trPr>
        <w:tc>
          <w:tcPr>
            <w:tcW w:w="1134" w:type="dxa"/>
            <w:vAlign w:val="center"/>
          </w:tcPr>
          <w:p w14:paraId="257416FA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1A23FF8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787D1469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EA3CA5" w:rsidRPr="00FC7ED8" w14:paraId="71545174" w14:textId="77777777" w:rsidTr="00301D4D">
        <w:trPr>
          <w:trHeight w:val="600"/>
        </w:trPr>
        <w:tc>
          <w:tcPr>
            <w:tcW w:w="1134" w:type="dxa"/>
            <w:vAlign w:val="center"/>
          </w:tcPr>
          <w:p w14:paraId="16B024FA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E875512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28D793F8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EA3CA5" w:rsidRPr="00FC7ED8" w14:paraId="69948F24" w14:textId="77777777" w:rsidTr="00301D4D">
        <w:trPr>
          <w:trHeight w:val="600"/>
        </w:trPr>
        <w:tc>
          <w:tcPr>
            <w:tcW w:w="1134" w:type="dxa"/>
            <w:vAlign w:val="center"/>
          </w:tcPr>
          <w:p w14:paraId="4AC5D077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DB52DA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76064511" w14:textId="77777777" w:rsidR="00EA3CA5" w:rsidRPr="00FC7ED8" w:rsidRDefault="00EA3CA5" w:rsidP="0046066B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  <w:tr w:rsidR="00EA3CA5" w:rsidRPr="00FC7ED8" w14:paraId="2A8760FD" w14:textId="77777777" w:rsidTr="00301D4D">
        <w:trPr>
          <w:trHeight w:val="600"/>
        </w:trPr>
        <w:tc>
          <w:tcPr>
            <w:tcW w:w="1134" w:type="dxa"/>
            <w:vAlign w:val="center"/>
          </w:tcPr>
          <w:p w14:paraId="03443C90" w14:textId="77777777" w:rsidR="00EA3CA5" w:rsidRPr="00FC7ED8" w:rsidRDefault="00EA3CA5" w:rsidP="007906B0">
            <w:pPr>
              <w:spacing w:line="300" w:lineRule="exact"/>
              <w:jc w:val="center"/>
              <w:rPr>
                <w:rFonts w:ascii="ＭＳ 明朝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BD403AD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  <w:tc>
          <w:tcPr>
            <w:tcW w:w="5616" w:type="dxa"/>
            <w:vAlign w:val="center"/>
          </w:tcPr>
          <w:p w14:paraId="3F9DF9DD" w14:textId="77777777" w:rsidR="00EA3CA5" w:rsidRPr="00FC7ED8" w:rsidRDefault="00EA3CA5" w:rsidP="007906B0">
            <w:pPr>
              <w:spacing w:line="300" w:lineRule="exact"/>
              <w:rPr>
                <w:rFonts w:ascii="ＭＳ 明朝"/>
                <w:szCs w:val="20"/>
              </w:rPr>
            </w:pPr>
          </w:p>
        </w:tc>
      </w:tr>
    </w:tbl>
    <w:p w14:paraId="26A08B40" w14:textId="77777777" w:rsidR="007906B0" w:rsidRPr="00FC7ED8" w:rsidRDefault="007906B0" w:rsidP="007906B0">
      <w:pPr>
        <w:rPr>
          <w:rFonts w:ascii="ＭＳ 明朝"/>
          <w:szCs w:val="21"/>
        </w:rPr>
      </w:pPr>
    </w:p>
    <w:p w14:paraId="780AD8B5" w14:textId="77777777" w:rsidR="0059785B" w:rsidRPr="006D5802" w:rsidRDefault="0059785B" w:rsidP="0059785B">
      <w:pPr>
        <w:ind w:left="201" w:hanging="201"/>
        <w:rPr>
          <w:strike/>
          <w:color w:val="FF0000"/>
        </w:rPr>
      </w:pPr>
    </w:p>
    <w:sectPr w:rsidR="0059785B" w:rsidRPr="006D5802" w:rsidSect="00746450">
      <w:pgSz w:w="11906" w:h="16838" w:code="9"/>
      <w:pgMar w:top="1418" w:right="1418" w:bottom="1418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FA925" w14:textId="77777777" w:rsidR="005B661E" w:rsidRDefault="005B661E" w:rsidP="00871311">
      <w:r>
        <w:separator/>
      </w:r>
    </w:p>
  </w:endnote>
  <w:endnote w:type="continuationSeparator" w:id="0">
    <w:p w14:paraId="2DF9AE1C" w14:textId="77777777" w:rsidR="005B661E" w:rsidRDefault="005B661E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F8AB" w14:textId="77777777" w:rsidR="005B661E" w:rsidRDefault="005B661E" w:rsidP="00871311">
      <w:r>
        <w:separator/>
      </w:r>
    </w:p>
  </w:footnote>
  <w:footnote w:type="continuationSeparator" w:id="0">
    <w:p w14:paraId="3CC786A1" w14:textId="77777777" w:rsidR="005B661E" w:rsidRDefault="005B661E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56FC"/>
    <w:rsid w:val="000824B6"/>
    <w:rsid w:val="00090F10"/>
    <w:rsid w:val="00091283"/>
    <w:rsid w:val="00093C1B"/>
    <w:rsid w:val="00096DC2"/>
    <w:rsid w:val="000A18A4"/>
    <w:rsid w:val="000A550A"/>
    <w:rsid w:val="000A629B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AE4"/>
    <w:rsid w:val="00191D39"/>
    <w:rsid w:val="001A0237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39CE"/>
    <w:rsid w:val="00275053"/>
    <w:rsid w:val="0027588C"/>
    <w:rsid w:val="002800A3"/>
    <w:rsid w:val="00280BD7"/>
    <w:rsid w:val="00281C3E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9B4"/>
    <w:rsid w:val="00307D4E"/>
    <w:rsid w:val="00314D8D"/>
    <w:rsid w:val="00320318"/>
    <w:rsid w:val="00322599"/>
    <w:rsid w:val="00326E47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C9B"/>
    <w:rsid w:val="003A47A5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7922"/>
    <w:rsid w:val="004007A8"/>
    <w:rsid w:val="0040438F"/>
    <w:rsid w:val="0040595D"/>
    <w:rsid w:val="004064F6"/>
    <w:rsid w:val="00406932"/>
    <w:rsid w:val="00417045"/>
    <w:rsid w:val="00422DFE"/>
    <w:rsid w:val="0042510B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231A"/>
    <w:rsid w:val="00505836"/>
    <w:rsid w:val="00510381"/>
    <w:rsid w:val="005110B8"/>
    <w:rsid w:val="00514397"/>
    <w:rsid w:val="0051450B"/>
    <w:rsid w:val="00516D41"/>
    <w:rsid w:val="00522481"/>
    <w:rsid w:val="00522E74"/>
    <w:rsid w:val="00525A5E"/>
    <w:rsid w:val="00534899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6027"/>
    <w:rsid w:val="005B63D0"/>
    <w:rsid w:val="005B661E"/>
    <w:rsid w:val="005B7373"/>
    <w:rsid w:val="005C3712"/>
    <w:rsid w:val="005C4148"/>
    <w:rsid w:val="005C5322"/>
    <w:rsid w:val="005C548C"/>
    <w:rsid w:val="005C5C90"/>
    <w:rsid w:val="005D6E93"/>
    <w:rsid w:val="005D768D"/>
    <w:rsid w:val="005D783D"/>
    <w:rsid w:val="005E354A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40580"/>
    <w:rsid w:val="00742B7C"/>
    <w:rsid w:val="00746046"/>
    <w:rsid w:val="00746450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E5D"/>
    <w:rsid w:val="007B3062"/>
    <w:rsid w:val="007C0607"/>
    <w:rsid w:val="007C0B18"/>
    <w:rsid w:val="007C156E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F5C"/>
    <w:rsid w:val="00813E10"/>
    <w:rsid w:val="00813FC1"/>
    <w:rsid w:val="00815309"/>
    <w:rsid w:val="00820C65"/>
    <w:rsid w:val="008213E5"/>
    <w:rsid w:val="008301CD"/>
    <w:rsid w:val="00837482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4524"/>
    <w:rsid w:val="00891C1A"/>
    <w:rsid w:val="0089208E"/>
    <w:rsid w:val="008939A0"/>
    <w:rsid w:val="008969B9"/>
    <w:rsid w:val="008969CD"/>
    <w:rsid w:val="008A3C0A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216C"/>
    <w:rsid w:val="008E04EC"/>
    <w:rsid w:val="008E5D42"/>
    <w:rsid w:val="008F0681"/>
    <w:rsid w:val="008F72ED"/>
    <w:rsid w:val="009008FF"/>
    <w:rsid w:val="00902AE2"/>
    <w:rsid w:val="00905FC2"/>
    <w:rsid w:val="00910702"/>
    <w:rsid w:val="00912708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85D95"/>
    <w:rsid w:val="00986AE0"/>
    <w:rsid w:val="009924C1"/>
    <w:rsid w:val="00992D25"/>
    <w:rsid w:val="0099521B"/>
    <w:rsid w:val="00995408"/>
    <w:rsid w:val="009A2E06"/>
    <w:rsid w:val="009A68CB"/>
    <w:rsid w:val="009A70A3"/>
    <w:rsid w:val="009B2DF1"/>
    <w:rsid w:val="009B3A2C"/>
    <w:rsid w:val="009B451E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EE4"/>
    <w:rsid w:val="00A10153"/>
    <w:rsid w:val="00A119BF"/>
    <w:rsid w:val="00A12A02"/>
    <w:rsid w:val="00A12AC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53A2"/>
    <w:rsid w:val="00AA6D31"/>
    <w:rsid w:val="00AB1E07"/>
    <w:rsid w:val="00AB32DB"/>
    <w:rsid w:val="00AB4114"/>
    <w:rsid w:val="00AC034B"/>
    <w:rsid w:val="00AC10C6"/>
    <w:rsid w:val="00AD2833"/>
    <w:rsid w:val="00AD78E4"/>
    <w:rsid w:val="00AE2551"/>
    <w:rsid w:val="00AE2F9F"/>
    <w:rsid w:val="00AE5B73"/>
    <w:rsid w:val="00AE5C90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55D5"/>
    <w:rsid w:val="00B46562"/>
    <w:rsid w:val="00B47A85"/>
    <w:rsid w:val="00B50CC8"/>
    <w:rsid w:val="00B5581E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54B8"/>
    <w:rsid w:val="00B96538"/>
    <w:rsid w:val="00BA2213"/>
    <w:rsid w:val="00BA2841"/>
    <w:rsid w:val="00BA78F6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749C"/>
    <w:rsid w:val="00C12C9B"/>
    <w:rsid w:val="00C13285"/>
    <w:rsid w:val="00C15A66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3B9F"/>
    <w:rsid w:val="00C95DD7"/>
    <w:rsid w:val="00C967E0"/>
    <w:rsid w:val="00CA09AB"/>
    <w:rsid w:val="00CA0D90"/>
    <w:rsid w:val="00CA6DF5"/>
    <w:rsid w:val="00CA72DD"/>
    <w:rsid w:val="00CB0AA2"/>
    <w:rsid w:val="00CB114A"/>
    <w:rsid w:val="00CB24CA"/>
    <w:rsid w:val="00CB3E28"/>
    <w:rsid w:val="00CB4852"/>
    <w:rsid w:val="00CB4B4D"/>
    <w:rsid w:val="00CB5C81"/>
    <w:rsid w:val="00CC4E66"/>
    <w:rsid w:val="00CD105B"/>
    <w:rsid w:val="00CD4249"/>
    <w:rsid w:val="00CD42B6"/>
    <w:rsid w:val="00CD4682"/>
    <w:rsid w:val="00CD7DE3"/>
    <w:rsid w:val="00CE1E62"/>
    <w:rsid w:val="00CE1F20"/>
    <w:rsid w:val="00CE7347"/>
    <w:rsid w:val="00CF3C62"/>
    <w:rsid w:val="00CF6827"/>
    <w:rsid w:val="00D00495"/>
    <w:rsid w:val="00D011DF"/>
    <w:rsid w:val="00D029E5"/>
    <w:rsid w:val="00D1198E"/>
    <w:rsid w:val="00D12EE5"/>
    <w:rsid w:val="00D20645"/>
    <w:rsid w:val="00D20DFF"/>
    <w:rsid w:val="00D21156"/>
    <w:rsid w:val="00D244E8"/>
    <w:rsid w:val="00D25203"/>
    <w:rsid w:val="00D30B1F"/>
    <w:rsid w:val="00D409FC"/>
    <w:rsid w:val="00D415BD"/>
    <w:rsid w:val="00D4198F"/>
    <w:rsid w:val="00D4317A"/>
    <w:rsid w:val="00D501A1"/>
    <w:rsid w:val="00D544B5"/>
    <w:rsid w:val="00D56F87"/>
    <w:rsid w:val="00D641C6"/>
    <w:rsid w:val="00D67DB5"/>
    <w:rsid w:val="00D74851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4E14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480A"/>
    <w:rsid w:val="00EC4B59"/>
    <w:rsid w:val="00EC6382"/>
    <w:rsid w:val="00ED01A3"/>
    <w:rsid w:val="00ED0534"/>
    <w:rsid w:val="00ED1792"/>
    <w:rsid w:val="00EE0247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5897"/>
    <w:rsid w:val="00F95E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C1922"/>
    <w:rsid w:val="00FC6279"/>
    <w:rsid w:val="00FC70D5"/>
    <w:rsid w:val="00FC7ED8"/>
    <w:rsid w:val="00FD346C"/>
    <w:rsid w:val="00FE0150"/>
    <w:rsid w:val="00FE1314"/>
    <w:rsid w:val="00FE1489"/>
    <w:rsid w:val="00FE16CF"/>
    <w:rsid w:val="00FE1EE6"/>
    <w:rsid w:val="00FE56D1"/>
    <w:rsid w:val="00FE66FD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A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TaxCatchAll xmlns="e5c81d2f-db53-40f0-8bde-bd4144e79aef" xsi:nil="true"/>
    <lcf76f155ced4ddcb4097134ff3c332f xmlns="f6a1aae2-31e2-4e74-a1e7-2558c3ef194a">
      <Terms xmlns="http://schemas.microsoft.com/office/infopath/2007/PartnerControls"/>
    </lcf76f155ced4ddcb4097134ff3c332f>
    <_Flow_SignoffStatus xmlns="f6a1aae2-31e2-4e74-a1e7-2558c3ef194a" xsi:nil="true"/>
    <SharedWithUsers xmlns="e5c81d2f-db53-40f0-8bde-bd4144e79ae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  <ds:schemaRef ds:uri="e5c81d2f-db53-40f0-8bde-bd4144e79aef"/>
    <ds:schemaRef ds:uri="f6a1aae2-31e2-4e74-a1e7-2558c3ef194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27F0FC-ACF3-4803-B82F-CFE9CC7E1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1aae2-31e2-4e74-a1e7-2558c3ef194a"/>
    <ds:schemaRef ds:uri="e5c81d2f-db53-40f0-8bde-bd4144e79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平本 愛</cp:lastModifiedBy>
  <cp:revision>5</cp:revision>
  <cp:lastPrinted>2016-01-05T00:04:00Z</cp:lastPrinted>
  <dcterms:created xsi:type="dcterms:W3CDTF">2026-03-19T05:18:00Z</dcterms:created>
  <dcterms:modified xsi:type="dcterms:W3CDTF">2026-05-29T04:21:00Z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